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1A66" w14:textId="77777777" w:rsidR="00214C00" w:rsidRPr="00DE0DD1" w:rsidRDefault="00214C00" w:rsidP="00C2484A">
      <w:pPr>
        <w:jc w:val="center"/>
        <w:rPr>
          <w:rFonts w:ascii="GHEA Grapalat" w:hAnsi="GHEA Grapalat"/>
          <w:sz w:val="18"/>
          <w:szCs w:val="18"/>
        </w:rPr>
      </w:pPr>
      <w:bookmarkStart w:id="0" w:name="_Hlk151540887"/>
    </w:p>
    <w:p w14:paraId="7D087608" w14:textId="2EAF2CE3" w:rsidR="00C2484A" w:rsidRPr="00DE0DD1" w:rsidRDefault="00C2484A" w:rsidP="00C2484A">
      <w:pPr>
        <w:jc w:val="center"/>
        <w:rPr>
          <w:rFonts w:ascii="GHEA Grapalat" w:hAnsi="GHEA Grapalat"/>
          <w:sz w:val="18"/>
          <w:szCs w:val="18"/>
        </w:rPr>
      </w:pPr>
      <w:r w:rsidRPr="00DE0DD1">
        <w:rPr>
          <w:rFonts w:ascii="GHEA Grapalat" w:hAnsi="GHEA Grapalat"/>
          <w:sz w:val="18"/>
          <w:szCs w:val="18"/>
        </w:rPr>
        <w:t>ՏԵԽՆԻԿԱԿԱՆ ԲՆՈՒԹԱԳԻՐ - ԳՆՄԱՆ ԺԱՄԱՆԱԿԱՑՈՒՅՑ</w:t>
      </w:r>
      <w:r w:rsidR="00BD6569" w:rsidRPr="00DE0DD1">
        <w:rPr>
          <w:rFonts w:ascii="GHEA Grapalat" w:hAnsi="GHEA Grapalat"/>
          <w:sz w:val="18"/>
          <w:szCs w:val="18"/>
        </w:rPr>
        <w:t xml:space="preserve"> </w:t>
      </w:r>
      <w:r w:rsidR="00402125" w:rsidRPr="00DE0DD1">
        <w:rPr>
          <w:rFonts w:ascii="GHEA Grapalat" w:hAnsi="GHEA Grapalat"/>
          <w:sz w:val="18"/>
          <w:szCs w:val="18"/>
          <w:lang w:val="hy-AM"/>
        </w:rPr>
        <w:t>202</w:t>
      </w:r>
      <w:r w:rsidR="004A4F1F" w:rsidRPr="00DE0DD1">
        <w:rPr>
          <w:rFonts w:ascii="GHEA Grapalat" w:hAnsi="GHEA Grapalat"/>
          <w:sz w:val="18"/>
          <w:szCs w:val="18"/>
          <w:lang w:val="hy-AM"/>
        </w:rPr>
        <w:t>6</w:t>
      </w:r>
      <w:r w:rsidR="00402125" w:rsidRPr="00DE0DD1">
        <w:rPr>
          <w:rFonts w:ascii="GHEA Grapalat" w:hAnsi="GHEA Grapalat"/>
          <w:sz w:val="18"/>
          <w:szCs w:val="18"/>
          <w:lang w:val="hy-AM"/>
        </w:rPr>
        <w:t xml:space="preserve">թ. </w:t>
      </w:r>
      <w:r w:rsidRPr="00DE0DD1">
        <w:rPr>
          <w:rFonts w:ascii="GHEA Grapalat" w:hAnsi="GHEA Grapalat"/>
          <w:sz w:val="18"/>
          <w:szCs w:val="18"/>
        </w:rPr>
        <w:t xml:space="preserve"> /</w:t>
      </w:r>
      <w:r w:rsidR="00D66753">
        <w:rPr>
          <w:rFonts w:ascii="GHEA Grapalat" w:hAnsi="GHEA Grapalat"/>
          <w:sz w:val="18"/>
          <w:szCs w:val="18"/>
          <w:lang w:val="hy-AM"/>
        </w:rPr>
        <w:t xml:space="preserve">25,0 մլն-ից </w:t>
      </w:r>
      <w:proofErr w:type="gramStart"/>
      <w:r w:rsidR="00D66753">
        <w:rPr>
          <w:rFonts w:ascii="GHEA Grapalat" w:hAnsi="GHEA Grapalat"/>
          <w:sz w:val="18"/>
          <w:szCs w:val="18"/>
          <w:lang w:val="hy-AM"/>
        </w:rPr>
        <w:t>ավելի,</w:t>
      </w:r>
      <w:r w:rsidR="000E3961" w:rsidRPr="00DE0DD1">
        <w:rPr>
          <w:rFonts w:ascii="GHEA Grapalat" w:hAnsi="GHEA Grapalat"/>
          <w:sz w:val="18"/>
          <w:szCs w:val="18"/>
          <w:lang w:val="hy-AM"/>
        </w:rPr>
        <w:t>ՓԾ</w:t>
      </w:r>
      <w:proofErr w:type="gramEnd"/>
      <w:r w:rsidRPr="00DE0DD1">
        <w:rPr>
          <w:rFonts w:ascii="GHEA Grapalat" w:hAnsi="GHEA Grapalat"/>
          <w:sz w:val="18"/>
          <w:szCs w:val="18"/>
        </w:rPr>
        <w:t>/</w:t>
      </w:r>
    </w:p>
    <w:p w14:paraId="5BBE29F4" w14:textId="6B29A1C7" w:rsidR="00C2484A" w:rsidRPr="00DE0DD1" w:rsidRDefault="00C2484A" w:rsidP="0057047D">
      <w:pPr>
        <w:rPr>
          <w:rFonts w:ascii="GHEA Grapalat" w:hAnsi="GHEA Grapalat"/>
          <w:sz w:val="18"/>
          <w:szCs w:val="18"/>
        </w:rPr>
      </w:pPr>
      <w:bookmarkStart w:id="1" w:name="_Hlk151540921"/>
    </w:p>
    <w:tbl>
      <w:tblPr>
        <w:tblW w:w="15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1274"/>
        <w:gridCol w:w="1459"/>
        <w:gridCol w:w="567"/>
        <w:gridCol w:w="4535"/>
        <w:gridCol w:w="720"/>
        <w:gridCol w:w="874"/>
        <w:gridCol w:w="1359"/>
        <w:gridCol w:w="638"/>
        <w:gridCol w:w="765"/>
        <w:gridCol w:w="709"/>
        <w:gridCol w:w="2414"/>
      </w:tblGrid>
      <w:tr w:rsidR="00935CFA" w:rsidRPr="00872765" w14:paraId="27FA0EF9" w14:textId="77777777" w:rsidTr="00D97B45">
        <w:trPr>
          <w:trHeight w:val="546"/>
          <w:jc w:val="center"/>
        </w:trPr>
        <w:tc>
          <w:tcPr>
            <w:tcW w:w="420" w:type="dxa"/>
            <w:vMerge w:val="restart"/>
            <w:tcBorders>
              <w:top w:val="single" w:sz="4" w:space="0" w:color="auto"/>
              <w:left w:val="single" w:sz="4" w:space="0" w:color="auto"/>
              <w:right w:val="single" w:sz="4" w:space="0" w:color="auto"/>
            </w:tcBorders>
            <w:vAlign w:val="center"/>
          </w:tcPr>
          <w:bookmarkEnd w:id="0"/>
          <w:bookmarkEnd w:id="1"/>
          <w:p w14:paraId="18EEC86A" w14:textId="76AB393B" w:rsidR="00935CFA" w:rsidRPr="00DE0DD1" w:rsidRDefault="00935CFA" w:rsidP="00935CFA">
            <w:pPr>
              <w:jc w:val="center"/>
              <w:rPr>
                <w:rFonts w:ascii="GHEA Grapalat" w:hAnsi="GHEA Grapalat"/>
                <w:sz w:val="18"/>
                <w:szCs w:val="18"/>
                <w:lang w:val="hy-AM"/>
              </w:rPr>
            </w:pPr>
            <w:r w:rsidRPr="005375FD">
              <w:rPr>
                <w:rFonts w:ascii="GHEA Grapalat" w:hAnsi="GHEA Grapalat"/>
                <w:sz w:val="12"/>
                <w:szCs w:val="12"/>
                <w:lang w:val="hy-AM"/>
              </w:rPr>
              <w:t>հրավերով նախա-տես-ված չափաբաժնի համարը</w:t>
            </w:r>
          </w:p>
        </w:tc>
        <w:tc>
          <w:tcPr>
            <w:tcW w:w="1274" w:type="dxa"/>
            <w:vMerge w:val="restart"/>
            <w:tcBorders>
              <w:top w:val="single" w:sz="4" w:space="0" w:color="auto"/>
              <w:left w:val="single" w:sz="4" w:space="0" w:color="auto"/>
              <w:right w:val="single" w:sz="4" w:space="0" w:color="auto"/>
            </w:tcBorders>
            <w:vAlign w:val="center"/>
          </w:tcPr>
          <w:p w14:paraId="1B8B5537" w14:textId="21BF7975" w:rsidR="00935CFA" w:rsidRPr="00D868DF" w:rsidRDefault="00935CFA" w:rsidP="00935CFA">
            <w:pPr>
              <w:jc w:val="center"/>
              <w:rPr>
                <w:rFonts w:ascii="GHEA Grapalat" w:hAnsi="GHEA Grapalat" w:cs="Arial"/>
                <w:color w:val="000000"/>
                <w:sz w:val="16"/>
                <w:szCs w:val="16"/>
                <w:lang w:val="hy-AM"/>
              </w:rPr>
            </w:pPr>
            <w:r w:rsidRPr="006B0EFE">
              <w:rPr>
                <w:rFonts w:ascii="GHEA Grapalat" w:hAnsi="GHEA Grapalat"/>
                <w:sz w:val="14"/>
                <w:szCs w:val="14"/>
                <w:lang w:val="hy-AM"/>
              </w:rPr>
              <w:t>գնումների պլանով նախատես-ված միջանցիկ ծածկագիրը` ըստ ԳՄԱ դասակարգման (CPV)</w:t>
            </w:r>
          </w:p>
        </w:tc>
        <w:tc>
          <w:tcPr>
            <w:tcW w:w="1459" w:type="dxa"/>
            <w:vMerge w:val="restart"/>
            <w:tcBorders>
              <w:top w:val="single" w:sz="4" w:space="0" w:color="auto"/>
              <w:left w:val="single" w:sz="4" w:space="0" w:color="auto"/>
              <w:right w:val="single" w:sz="4" w:space="0" w:color="auto"/>
            </w:tcBorders>
            <w:vAlign w:val="center"/>
          </w:tcPr>
          <w:p w14:paraId="4B50D621" w14:textId="49A33C12" w:rsidR="00935CFA" w:rsidRPr="00DE0DD1" w:rsidRDefault="00935CFA" w:rsidP="00935CFA">
            <w:pPr>
              <w:rPr>
                <w:rFonts w:ascii="GHEA Grapalat" w:hAnsi="GHEA Grapalat" w:cs="Arial"/>
                <w:color w:val="000000"/>
                <w:sz w:val="18"/>
                <w:szCs w:val="18"/>
              </w:rPr>
            </w:pPr>
            <w:r w:rsidRPr="002D144B">
              <w:rPr>
                <w:rFonts w:ascii="GHEA Grapalat" w:hAnsi="GHEA Grapalat"/>
                <w:sz w:val="14"/>
                <w:szCs w:val="14"/>
                <w:lang w:val="hy-AM"/>
              </w:rPr>
              <w:t>անվանումը և ապ</w:t>
            </w:r>
            <w:proofErr w:type="spellStart"/>
            <w:r w:rsidRPr="00EF55A3">
              <w:rPr>
                <w:rFonts w:ascii="GHEA Grapalat" w:hAnsi="GHEA Grapalat"/>
                <w:sz w:val="14"/>
                <w:szCs w:val="14"/>
              </w:rPr>
              <w:t>րանքային</w:t>
            </w:r>
            <w:proofErr w:type="spellEnd"/>
            <w:r w:rsidRPr="00EF55A3">
              <w:rPr>
                <w:rFonts w:ascii="GHEA Grapalat" w:hAnsi="GHEA Grapalat"/>
                <w:sz w:val="14"/>
                <w:szCs w:val="14"/>
              </w:rPr>
              <w:t xml:space="preserve"> </w:t>
            </w:r>
            <w:proofErr w:type="spellStart"/>
            <w:r w:rsidRPr="00EF55A3">
              <w:rPr>
                <w:rFonts w:ascii="GHEA Grapalat" w:hAnsi="GHEA Grapalat"/>
                <w:sz w:val="14"/>
                <w:szCs w:val="14"/>
              </w:rPr>
              <w:t>նշանը</w:t>
            </w:r>
            <w:proofErr w:type="spellEnd"/>
          </w:p>
        </w:tc>
        <w:tc>
          <w:tcPr>
            <w:tcW w:w="567" w:type="dxa"/>
            <w:vMerge w:val="restart"/>
            <w:tcBorders>
              <w:top w:val="single" w:sz="4" w:space="0" w:color="auto"/>
              <w:left w:val="single" w:sz="4" w:space="0" w:color="auto"/>
              <w:right w:val="single" w:sz="4" w:space="0" w:color="auto"/>
            </w:tcBorders>
            <w:vAlign w:val="center"/>
          </w:tcPr>
          <w:p w14:paraId="77337DD6" w14:textId="16444BB8" w:rsidR="00935CFA" w:rsidRPr="00DE0DD1" w:rsidRDefault="00935CFA" w:rsidP="00935CFA">
            <w:pPr>
              <w:spacing w:line="256" w:lineRule="auto"/>
              <w:jc w:val="center"/>
              <w:rPr>
                <w:rFonts w:ascii="GHEA Grapalat" w:hAnsi="GHEA Grapalat" w:cs="Sylfaen"/>
                <w:b/>
                <w:sz w:val="18"/>
                <w:szCs w:val="18"/>
              </w:rPr>
            </w:pPr>
            <w:proofErr w:type="spellStart"/>
            <w:r w:rsidRPr="00844991">
              <w:rPr>
                <w:rFonts w:ascii="GHEA Grapalat" w:hAnsi="GHEA Grapalat"/>
                <w:sz w:val="14"/>
                <w:szCs w:val="14"/>
              </w:rPr>
              <w:t>արտադրողը</w:t>
            </w:r>
            <w:proofErr w:type="spellEnd"/>
            <w:r w:rsidRPr="00844991">
              <w:rPr>
                <w:rFonts w:ascii="GHEA Grapalat" w:hAnsi="GHEA Grapalat"/>
                <w:sz w:val="14"/>
                <w:szCs w:val="14"/>
              </w:rPr>
              <w:t xml:space="preserve"> և </w:t>
            </w:r>
            <w:proofErr w:type="spellStart"/>
            <w:r w:rsidRPr="00844991">
              <w:rPr>
                <w:rFonts w:ascii="GHEA Grapalat" w:hAnsi="GHEA Grapalat"/>
                <w:sz w:val="14"/>
                <w:szCs w:val="14"/>
              </w:rPr>
              <w:t>ծագման</w:t>
            </w:r>
            <w:proofErr w:type="spellEnd"/>
            <w:r w:rsidRPr="00844991">
              <w:rPr>
                <w:rFonts w:ascii="GHEA Grapalat" w:hAnsi="GHEA Grapalat"/>
                <w:sz w:val="14"/>
                <w:szCs w:val="14"/>
              </w:rPr>
              <w:t xml:space="preserve"> </w:t>
            </w:r>
            <w:proofErr w:type="spellStart"/>
            <w:r w:rsidRPr="00844991">
              <w:rPr>
                <w:rFonts w:ascii="GHEA Grapalat" w:hAnsi="GHEA Grapalat"/>
                <w:sz w:val="14"/>
                <w:szCs w:val="14"/>
              </w:rPr>
              <w:t>երկիրը</w:t>
            </w:r>
            <w:proofErr w:type="spellEnd"/>
          </w:p>
        </w:tc>
        <w:tc>
          <w:tcPr>
            <w:tcW w:w="4535" w:type="dxa"/>
            <w:vMerge w:val="restart"/>
            <w:tcBorders>
              <w:top w:val="single" w:sz="4" w:space="0" w:color="auto"/>
              <w:left w:val="single" w:sz="4" w:space="0" w:color="auto"/>
              <w:right w:val="single" w:sz="4" w:space="0" w:color="auto"/>
            </w:tcBorders>
            <w:vAlign w:val="center"/>
          </w:tcPr>
          <w:p w14:paraId="0D6F7062" w14:textId="551988C4" w:rsidR="00935CFA" w:rsidRPr="00B8743E" w:rsidRDefault="00935CFA" w:rsidP="00935CFA">
            <w:pPr>
              <w:ind w:left="-15"/>
              <w:jc w:val="both"/>
              <w:rPr>
                <w:rFonts w:ascii="GHEA Grapalat" w:hAnsi="GHEA Grapalat"/>
                <w:color w:val="000000" w:themeColor="text1"/>
                <w:sz w:val="16"/>
                <w:szCs w:val="16"/>
                <w:lang w:val="nb-NO"/>
              </w:rPr>
            </w:pPr>
            <w:r w:rsidRPr="00B8743E">
              <w:rPr>
                <w:rFonts w:ascii="GHEA Grapalat" w:hAnsi="GHEA Grapalat"/>
                <w:sz w:val="16"/>
                <w:szCs w:val="16"/>
                <w:lang w:val="hy-AM"/>
              </w:rPr>
              <w:t>գնումների պլանով նախատես-ված միջանցիկ ծածկագիրը` ըստ ԳՄԱ դասակարգման (CPV)</w:t>
            </w:r>
          </w:p>
        </w:tc>
        <w:tc>
          <w:tcPr>
            <w:tcW w:w="720" w:type="dxa"/>
            <w:vMerge w:val="restart"/>
            <w:tcBorders>
              <w:top w:val="single" w:sz="4" w:space="0" w:color="auto"/>
              <w:left w:val="single" w:sz="4" w:space="0" w:color="auto"/>
              <w:right w:val="single" w:sz="4" w:space="0" w:color="auto"/>
            </w:tcBorders>
            <w:vAlign w:val="center"/>
          </w:tcPr>
          <w:p w14:paraId="073719F9" w14:textId="4FA0A683" w:rsidR="00935CFA" w:rsidRPr="00DE0DD1" w:rsidRDefault="00935CFA" w:rsidP="00935CFA">
            <w:pPr>
              <w:jc w:val="center"/>
              <w:rPr>
                <w:rFonts w:ascii="GHEA Grapalat" w:hAnsi="GHEA Grapalat"/>
                <w:sz w:val="18"/>
                <w:szCs w:val="18"/>
              </w:rPr>
            </w:pPr>
            <w:proofErr w:type="spellStart"/>
            <w:r w:rsidRPr="00D2216F">
              <w:rPr>
                <w:rFonts w:ascii="GHEA Grapalat" w:hAnsi="GHEA Grapalat"/>
                <w:sz w:val="12"/>
                <w:szCs w:val="12"/>
              </w:rPr>
              <w:t>չափման</w:t>
            </w:r>
            <w:proofErr w:type="spellEnd"/>
            <w:r w:rsidRPr="00D2216F">
              <w:rPr>
                <w:rFonts w:ascii="GHEA Grapalat" w:hAnsi="GHEA Grapalat"/>
                <w:sz w:val="12"/>
                <w:szCs w:val="12"/>
              </w:rPr>
              <w:t xml:space="preserve"> </w:t>
            </w:r>
            <w:proofErr w:type="spellStart"/>
            <w:r w:rsidRPr="00D2216F">
              <w:rPr>
                <w:rFonts w:ascii="GHEA Grapalat" w:hAnsi="GHEA Grapalat"/>
                <w:sz w:val="12"/>
                <w:szCs w:val="12"/>
              </w:rPr>
              <w:t>միավորը</w:t>
            </w:r>
            <w:proofErr w:type="spellEnd"/>
          </w:p>
        </w:tc>
        <w:tc>
          <w:tcPr>
            <w:tcW w:w="874" w:type="dxa"/>
            <w:vMerge w:val="restart"/>
            <w:tcBorders>
              <w:top w:val="single" w:sz="4" w:space="0" w:color="auto"/>
              <w:left w:val="single" w:sz="4" w:space="0" w:color="auto"/>
              <w:right w:val="single" w:sz="4" w:space="0" w:color="auto"/>
            </w:tcBorders>
            <w:vAlign w:val="center"/>
          </w:tcPr>
          <w:p w14:paraId="67EC2C0A" w14:textId="6120CB3A" w:rsidR="00935CFA" w:rsidRPr="00DE0DD1" w:rsidRDefault="00935CFA" w:rsidP="00935CFA">
            <w:pPr>
              <w:rPr>
                <w:rFonts w:ascii="GHEA Grapalat" w:hAnsi="GHEA Grapalat" w:cs="Calibri"/>
                <w:color w:val="000000"/>
                <w:sz w:val="18"/>
                <w:szCs w:val="18"/>
              </w:rPr>
            </w:pPr>
            <w:proofErr w:type="spellStart"/>
            <w:r w:rsidRPr="00EF55A3">
              <w:rPr>
                <w:rFonts w:ascii="GHEA Grapalat" w:hAnsi="GHEA Grapalat"/>
                <w:sz w:val="14"/>
                <w:szCs w:val="14"/>
              </w:rPr>
              <w:t>միավոր</w:t>
            </w:r>
            <w:proofErr w:type="spellEnd"/>
            <w:r w:rsidRPr="00EF55A3">
              <w:rPr>
                <w:rFonts w:ascii="GHEA Grapalat" w:hAnsi="GHEA Grapalat"/>
                <w:sz w:val="14"/>
                <w:szCs w:val="14"/>
              </w:rPr>
              <w:t xml:space="preserve"> </w:t>
            </w:r>
            <w:proofErr w:type="spellStart"/>
            <w:r w:rsidRPr="00EF55A3">
              <w:rPr>
                <w:rFonts w:ascii="GHEA Grapalat" w:hAnsi="GHEA Grapalat"/>
                <w:sz w:val="14"/>
                <w:szCs w:val="14"/>
              </w:rPr>
              <w:t>գինը</w:t>
            </w:r>
            <w:proofErr w:type="spellEnd"/>
            <w:r>
              <w:rPr>
                <w:rFonts w:ascii="GHEA Grapalat" w:hAnsi="GHEA Grapalat"/>
                <w:sz w:val="14"/>
                <w:szCs w:val="14"/>
              </w:rPr>
              <w:t xml:space="preserve"> </w:t>
            </w:r>
            <w:r w:rsidRPr="00EF55A3">
              <w:rPr>
                <w:rFonts w:ascii="GHEA Grapalat" w:hAnsi="GHEA Grapalat"/>
                <w:sz w:val="14"/>
                <w:szCs w:val="14"/>
              </w:rPr>
              <w:t xml:space="preserve">/ՀՀ </w:t>
            </w:r>
            <w:proofErr w:type="spellStart"/>
            <w:r w:rsidRPr="00EF55A3">
              <w:rPr>
                <w:rFonts w:ascii="GHEA Grapalat" w:hAnsi="GHEA Grapalat"/>
                <w:sz w:val="14"/>
                <w:szCs w:val="14"/>
              </w:rPr>
              <w:t>դրամ</w:t>
            </w:r>
            <w:proofErr w:type="spellEnd"/>
            <w:r>
              <w:rPr>
                <w:rFonts w:ascii="GHEA Grapalat" w:hAnsi="GHEA Grapalat"/>
                <w:sz w:val="14"/>
                <w:szCs w:val="14"/>
              </w:rPr>
              <w:t>/</w:t>
            </w:r>
          </w:p>
        </w:tc>
        <w:tc>
          <w:tcPr>
            <w:tcW w:w="1359" w:type="dxa"/>
            <w:vMerge w:val="restart"/>
            <w:tcBorders>
              <w:top w:val="single" w:sz="4" w:space="0" w:color="auto"/>
              <w:left w:val="single" w:sz="4" w:space="0" w:color="auto"/>
              <w:right w:val="single" w:sz="4" w:space="0" w:color="auto"/>
            </w:tcBorders>
            <w:vAlign w:val="center"/>
          </w:tcPr>
          <w:p w14:paraId="42214F87" w14:textId="77777777" w:rsidR="00935CFA" w:rsidRDefault="00935CFA" w:rsidP="00935CFA">
            <w:pPr>
              <w:jc w:val="center"/>
              <w:rPr>
                <w:rFonts w:ascii="GHEA Grapalat" w:hAnsi="GHEA Grapalat"/>
                <w:sz w:val="14"/>
                <w:szCs w:val="14"/>
              </w:rPr>
            </w:pPr>
            <w:proofErr w:type="spellStart"/>
            <w:r w:rsidRPr="00EF55A3">
              <w:rPr>
                <w:rFonts w:ascii="GHEA Grapalat" w:hAnsi="GHEA Grapalat"/>
                <w:sz w:val="14"/>
                <w:szCs w:val="14"/>
              </w:rPr>
              <w:t>ընդհանուր</w:t>
            </w:r>
            <w:proofErr w:type="spellEnd"/>
            <w:r w:rsidRPr="00EF55A3">
              <w:rPr>
                <w:rFonts w:ascii="GHEA Grapalat" w:hAnsi="GHEA Grapalat"/>
                <w:sz w:val="14"/>
                <w:szCs w:val="14"/>
              </w:rPr>
              <w:t xml:space="preserve"> </w:t>
            </w:r>
            <w:proofErr w:type="spellStart"/>
            <w:r w:rsidRPr="00EF55A3">
              <w:rPr>
                <w:rFonts w:ascii="GHEA Grapalat" w:hAnsi="GHEA Grapalat"/>
                <w:sz w:val="14"/>
                <w:szCs w:val="14"/>
              </w:rPr>
              <w:t>գինը</w:t>
            </w:r>
            <w:proofErr w:type="spellEnd"/>
          </w:p>
          <w:p w14:paraId="6A625984" w14:textId="12F4D79F" w:rsidR="00935CFA" w:rsidRPr="00DE0DD1" w:rsidRDefault="00935CFA" w:rsidP="00935CFA">
            <w:pPr>
              <w:jc w:val="center"/>
              <w:rPr>
                <w:rFonts w:ascii="GHEA Grapalat" w:hAnsi="GHEA Grapalat" w:cs="Calibri"/>
                <w:color w:val="000000"/>
                <w:sz w:val="18"/>
                <w:szCs w:val="18"/>
                <w:lang w:val="hy-AM"/>
              </w:rPr>
            </w:pPr>
            <w:r w:rsidRPr="00EF55A3">
              <w:rPr>
                <w:rFonts w:ascii="GHEA Grapalat" w:hAnsi="GHEA Grapalat"/>
                <w:sz w:val="14"/>
                <w:szCs w:val="14"/>
              </w:rPr>
              <w:t xml:space="preserve">/ՀՀ </w:t>
            </w:r>
            <w:proofErr w:type="spellStart"/>
            <w:r w:rsidRPr="00EF55A3">
              <w:rPr>
                <w:rFonts w:ascii="GHEA Grapalat" w:hAnsi="GHEA Grapalat"/>
                <w:sz w:val="14"/>
                <w:szCs w:val="14"/>
              </w:rPr>
              <w:t>դրամ</w:t>
            </w:r>
            <w:proofErr w:type="spellEnd"/>
            <w:r>
              <w:rPr>
                <w:rFonts w:ascii="GHEA Grapalat" w:hAnsi="GHEA Grapalat"/>
                <w:sz w:val="14"/>
                <w:szCs w:val="14"/>
              </w:rPr>
              <w:t>/</w:t>
            </w:r>
          </w:p>
        </w:tc>
        <w:tc>
          <w:tcPr>
            <w:tcW w:w="638" w:type="dxa"/>
            <w:vMerge w:val="restart"/>
            <w:tcBorders>
              <w:top w:val="single" w:sz="4" w:space="0" w:color="auto"/>
              <w:left w:val="single" w:sz="4" w:space="0" w:color="auto"/>
              <w:right w:val="single" w:sz="4" w:space="0" w:color="auto"/>
            </w:tcBorders>
            <w:vAlign w:val="center"/>
          </w:tcPr>
          <w:p w14:paraId="5A110DA5" w14:textId="56009F9D" w:rsidR="00935CFA" w:rsidRPr="00DE0DD1" w:rsidRDefault="00935CFA" w:rsidP="00935CFA">
            <w:pPr>
              <w:jc w:val="right"/>
              <w:rPr>
                <w:rFonts w:ascii="GHEA Grapalat" w:hAnsi="GHEA Grapalat" w:cs="Calibri"/>
                <w:color w:val="000000"/>
                <w:sz w:val="18"/>
                <w:szCs w:val="18"/>
                <w:lang w:val="hy-AM"/>
              </w:rPr>
            </w:pPr>
            <w:proofErr w:type="spellStart"/>
            <w:r w:rsidRPr="00EF55A3">
              <w:rPr>
                <w:rFonts w:ascii="GHEA Grapalat" w:hAnsi="GHEA Grapalat"/>
                <w:sz w:val="14"/>
                <w:szCs w:val="14"/>
              </w:rPr>
              <w:t>ընդհանուր</w:t>
            </w:r>
            <w:proofErr w:type="spellEnd"/>
            <w:r w:rsidRPr="00EF55A3">
              <w:rPr>
                <w:rFonts w:ascii="GHEA Grapalat" w:hAnsi="GHEA Grapalat"/>
                <w:sz w:val="14"/>
                <w:szCs w:val="14"/>
              </w:rPr>
              <w:t xml:space="preserve"> </w:t>
            </w:r>
            <w:proofErr w:type="spellStart"/>
            <w:r w:rsidRPr="00EF55A3">
              <w:rPr>
                <w:rFonts w:ascii="GHEA Grapalat" w:hAnsi="GHEA Grapalat"/>
                <w:sz w:val="14"/>
                <w:szCs w:val="14"/>
              </w:rPr>
              <w:t>քանակը</w:t>
            </w:r>
            <w:proofErr w:type="spellEnd"/>
          </w:p>
        </w:tc>
        <w:tc>
          <w:tcPr>
            <w:tcW w:w="765" w:type="dxa"/>
            <w:vMerge w:val="restart"/>
            <w:tcBorders>
              <w:top w:val="single" w:sz="4" w:space="0" w:color="auto"/>
              <w:left w:val="single" w:sz="4" w:space="0" w:color="auto"/>
              <w:right w:val="single" w:sz="4" w:space="0" w:color="auto"/>
            </w:tcBorders>
            <w:vAlign w:val="center"/>
          </w:tcPr>
          <w:p w14:paraId="5B4553F9" w14:textId="70F8345B" w:rsidR="00935CFA" w:rsidRPr="00B8743E" w:rsidRDefault="00935CFA" w:rsidP="00935CFA">
            <w:pPr>
              <w:spacing w:line="256" w:lineRule="auto"/>
              <w:jc w:val="center"/>
              <w:rPr>
                <w:rFonts w:ascii="GHEA Grapalat" w:hAnsi="GHEA Grapalat"/>
                <w:sz w:val="14"/>
                <w:szCs w:val="14"/>
                <w:lang w:val="hy-AM"/>
              </w:rPr>
            </w:pPr>
            <w:proofErr w:type="spellStart"/>
            <w:r>
              <w:rPr>
                <w:rFonts w:ascii="GHEA Grapalat" w:hAnsi="GHEA Grapalat"/>
                <w:sz w:val="12"/>
                <w:szCs w:val="12"/>
              </w:rPr>
              <w:t>Հասցեն</w:t>
            </w:r>
            <w:proofErr w:type="spellEnd"/>
          </w:p>
        </w:tc>
        <w:tc>
          <w:tcPr>
            <w:tcW w:w="3123" w:type="dxa"/>
            <w:gridSpan w:val="2"/>
            <w:tcBorders>
              <w:top w:val="single" w:sz="4" w:space="0" w:color="auto"/>
              <w:left w:val="single" w:sz="4" w:space="0" w:color="auto"/>
              <w:bottom w:val="single" w:sz="4" w:space="0" w:color="auto"/>
              <w:right w:val="single" w:sz="4" w:space="0" w:color="auto"/>
            </w:tcBorders>
            <w:vAlign w:val="center"/>
          </w:tcPr>
          <w:p w14:paraId="348D3369" w14:textId="3A656515" w:rsidR="00935CFA" w:rsidRDefault="00935CFA" w:rsidP="00935CFA">
            <w:pPr>
              <w:jc w:val="center"/>
              <w:rPr>
                <w:rFonts w:ascii="GHEA Grapalat" w:hAnsi="GHEA Grapalat" w:cs="Arial"/>
                <w:sz w:val="14"/>
                <w:szCs w:val="14"/>
                <w:lang w:val="hy-AM"/>
              </w:rPr>
            </w:pPr>
          </w:p>
          <w:p w14:paraId="321FEAE9" w14:textId="77777777" w:rsidR="00935CFA" w:rsidRPr="00935CFA" w:rsidRDefault="00935CFA" w:rsidP="00935CFA">
            <w:pPr>
              <w:rPr>
                <w:rFonts w:ascii="GHEA Grapalat" w:hAnsi="GHEA Grapalat" w:cs="Arial"/>
                <w:sz w:val="14"/>
                <w:szCs w:val="14"/>
                <w:lang w:val="hy-AM"/>
              </w:rPr>
            </w:pPr>
          </w:p>
          <w:p w14:paraId="14342B48" w14:textId="77777777" w:rsidR="00935CFA" w:rsidRPr="00935CFA" w:rsidRDefault="00935CFA" w:rsidP="00935CFA">
            <w:pPr>
              <w:rPr>
                <w:rFonts w:ascii="GHEA Grapalat" w:hAnsi="GHEA Grapalat" w:cs="Arial"/>
                <w:sz w:val="14"/>
                <w:szCs w:val="14"/>
                <w:lang w:val="hy-AM"/>
              </w:rPr>
            </w:pPr>
          </w:p>
          <w:p w14:paraId="65C7DAD2" w14:textId="77777777" w:rsidR="00935CFA" w:rsidRPr="00935CFA" w:rsidRDefault="00935CFA" w:rsidP="00935CFA">
            <w:pPr>
              <w:rPr>
                <w:rFonts w:ascii="GHEA Grapalat" w:hAnsi="GHEA Grapalat" w:cs="Arial"/>
                <w:sz w:val="14"/>
                <w:szCs w:val="14"/>
                <w:lang w:val="hy-AM"/>
              </w:rPr>
            </w:pPr>
          </w:p>
          <w:p w14:paraId="2F8ED9F9" w14:textId="77777777" w:rsidR="00935CFA" w:rsidRPr="00935CFA" w:rsidRDefault="00935CFA" w:rsidP="00935CFA">
            <w:pPr>
              <w:rPr>
                <w:rFonts w:ascii="GHEA Grapalat" w:hAnsi="GHEA Grapalat" w:cs="Arial"/>
                <w:sz w:val="14"/>
                <w:szCs w:val="14"/>
                <w:lang w:val="hy-AM"/>
              </w:rPr>
            </w:pPr>
          </w:p>
          <w:p w14:paraId="5EE3BB8E" w14:textId="164CF5A2" w:rsidR="00935CFA" w:rsidRDefault="00935CFA" w:rsidP="00935CFA">
            <w:pPr>
              <w:rPr>
                <w:rFonts w:ascii="GHEA Grapalat" w:hAnsi="GHEA Grapalat" w:cs="Arial"/>
                <w:sz w:val="14"/>
                <w:szCs w:val="14"/>
                <w:lang w:val="hy-AM"/>
              </w:rPr>
            </w:pPr>
          </w:p>
          <w:p w14:paraId="217808F7" w14:textId="3F512DEE" w:rsidR="00935CFA" w:rsidRPr="00935CFA" w:rsidRDefault="00935CFA" w:rsidP="00935CFA">
            <w:pPr>
              <w:tabs>
                <w:tab w:val="left" w:pos="890"/>
              </w:tabs>
              <w:rPr>
                <w:rFonts w:ascii="GHEA Grapalat" w:hAnsi="GHEA Grapalat" w:cs="Arial"/>
                <w:sz w:val="14"/>
                <w:szCs w:val="14"/>
                <w:lang w:val="hy-AM"/>
              </w:rPr>
            </w:pPr>
            <w:r>
              <w:rPr>
                <w:rFonts w:ascii="GHEA Grapalat" w:hAnsi="GHEA Grapalat" w:cs="Arial"/>
                <w:sz w:val="14"/>
                <w:szCs w:val="14"/>
                <w:lang w:val="hy-AM"/>
              </w:rPr>
              <w:tab/>
            </w:r>
            <w:proofErr w:type="spellStart"/>
            <w:r w:rsidRPr="00DE0DD1">
              <w:rPr>
                <w:rFonts w:ascii="GHEA Grapalat" w:hAnsi="GHEA Grapalat"/>
                <w:sz w:val="18"/>
                <w:szCs w:val="18"/>
              </w:rPr>
              <w:t>մատակարարման</w:t>
            </w:r>
            <w:proofErr w:type="spellEnd"/>
          </w:p>
        </w:tc>
      </w:tr>
      <w:tr w:rsidR="00935CFA" w:rsidRPr="00872765" w14:paraId="12D3B719" w14:textId="77777777" w:rsidTr="00D97B45">
        <w:trPr>
          <w:trHeight w:val="580"/>
          <w:jc w:val="center"/>
        </w:trPr>
        <w:tc>
          <w:tcPr>
            <w:tcW w:w="420" w:type="dxa"/>
            <w:vMerge/>
            <w:tcBorders>
              <w:left w:val="single" w:sz="4" w:space="0" w:color="auto"/>
              <w:bottom w:val="single" w:sz="4" w:space="0" w:color="auto"/>
              <w:right w:val="single" w:sz="4" w:space="0" w:color="auto"/>
            </w:tcBorders>
            <w:vAlign w:val="center"/>
          </w:tcPr>
          <w:p w14:paraId="62643FE7" w14:textId="77777777" w:rsidR="00935CFA" w:rsidRPr="005375FD" w:rsidRDefault="00935CFA" w:rsidP="00935CFA">
            <w:pPr>
              <w:jc w:val="center"/>
              <w:rPr>
                <w:rFonts w:ascii="GHEA Grapalat" w:hAnsi="GHEA Grapalat"/>
                <w:sz w:val="12"/>
                <w:szCs w:val="12"/>
                <w:lang w:val="hy-AM"/>
              </w:rPr>
            </w:pPr>
          </w:p>
        </w:tc>
        <w:tc>
          <w:tcPr>
            <w:tcW w:w="1274" w:type="dxa"/>
            <w:vMerge/>
            <w:tcBorders>
              <w:left w:val="single" w:sz="4" w:space="0" w:color="auto"/>
              <w:bottom w:val="single" w:sz="4" w:space="0" w:color="auto"/>
              <w:right w:val="single" w:sz="4" w:space="0" w:color="auto"/>
            </w:tcBorders>
            <w:vAlign w:val="center"/>
          </w:tcPr>
          <w:p w14:paraId="3AF4591C" w14:textId="77777777" w:rsidR="00935CFA" w:rsidRPr="006B0EFE" w:rsidRDefault="00935CFA" w:rsidP="00935CFA">
            <w:pPr>
              <w:jc w:val="center"/>
              <w:rPr>
                <w:rFonts w:ascii="GHEA Grapalat" w:hAnsi="GHEA Grapalat"/>
                <w:sz w:val="14"/>
                <w:szCs w:val="14"/>
                <w:lang w:val="hy-AM"/>
              </w:rPr>
            </w:pPr>
          </w:p>
        </w:tc>
        <w:tc>
          <w:tcPr>
            <w:tcW w:w="1459" w:type="dxa"/>
            <w:vMerge/>
            <w:tcBorders>
              <w:left w:val="single" w:sz="4" w:space="0" w:color="auto"/>
              <w:bottom w:val="single" w:sz="4" w:space="0" w:color="auto"/>
              <w:right w:val="single" w:sz="4" w:space="0" w:color="auto"/>
            </w:tcBorders>
            <w:vAlign w:val="center"/>
          </w:tcPr>
          <w:p w14:paraId="4B0B58FE" w14:textId="77777777" w:rsidR="00935CFA" w:rsidRPr="002D144B" w:rsidRDefault="00935CFA" w:rsidP="00935CFA">
            <w:pPr>
              <w:rPr>
                <w:rFonts w:ascii="GHEA Grapalat" w:hAnsi="GHEA Grapalat"/>
                <w:sz w:val="14"/>
                <w:szCs w:val="14"/>
                <w:lang w:val="hy-AM"/>
              </w:rPr>
            </w:pPr>
          </w:p>
        </w:tc>
        <w:tc>
          <w:tcPr>
            <w:tcW w:w="567" w:type="dxa"/>
            <w:vMerge/>
            <w:tcBorders>
              <w:left w:val="single" w:sz="4" w:space="0" w:color="auto"/>
              <w:bottom w:val="single" w:sz="4" w:space="0" w:color="auto"/>
              <w:right w:val="single" w:sz="4" w:space="0" w:color="auto"/>
            </w:tcBorders>
            <w:vAlign w:val="center"/>
          </w:tcPr>
          <w:p w14:paraId="0D61EF9A" w14:textId="77777777" w:rsidR="00935CFA" w:rsidRPr="00844991" w:rsidRDefault="00935CFA" w:rsidP="00935CFA">
            <w:pPr>
              <w:spacing w:line="256" w:lineRule="auto"/>
              <w:jc w:val="center"/>
              <w:rPr>
                <w:rFonts w:ascii="GHEA Grapalat" w:hAnsi="GHEA Grapalat"/>
                <w:sz w:val="14"/>
                <w:szCs w:val="14"/>
              </w:rPr>
            </w:pPr>
          </w:p>
        </w:tc>
        <w:tc>
          <w:tcPr>
            <w:tcW w:w="4535" w:type="dxa"/>
            <w:vMerge/>
            <w:tcBorders>
              <w:left w:val="single" w:sz="4" w:space="0" w:color="auto"/>
              <w:bottom w:val="single" w:sz="4" w:space="0" w:color="auto"/>
              <w:right w:val="single" w:sz="4" w:space="0" w:color="auto"/>
            </w:tcBorders>
            <w:vAlign w:val="center"/>
          </w:tcPr>
          <w:p w14:paraId="0131ACEF" w14:textId="77777777" w:rsidR="00935CFA" w:rsidRPr="00B8743E" w:rsidRDefault="00935CFA" w:rsidP="00935CFA">
            <w:pPr>
              <w:ind w:left="-15"/>
              <w:jc w:val="both"/>
              <w:rPr>
                <w:rFonts w:ascii="GHEA Grapalat" w:hAnsi="GHEA Grapalat"/>
                <w:sz w:val="16"/>
                <w:szCs w:val="16"/>
                <w:lang w:val="hy-AM"/>
              </w:rPr>
            </w:pPr>
          </w:p>
        </w:tc>
        <w:tc>
          <w:tcPr>
            <w:tcW w:w="720" w:type="dxa"/>
            <w:vMerge/>
            <w:tcBorders>
              <w:left w:val="single" w:sz="4" w:space="0" w:color="auto"/>
              <w:bottom w:val="single" w:sz="4" w:space="0" w:color="auto"/>
              <w:right w:val="single" w:sz="4" w:space="0" w:color="auto"/>
            </w:tcBorders>
            <w:vAlign w:val="center"/>
          </w:tcPr>
          <w:p w14:paraId="69C3F2F6" w14:textId="77777777" w:rsidR="00935CFA" w:rsidRPr="00D2216F" w:rsidRDefault="00935CFA" w:rsidP="00935CFA">
            <w:pPr>
              <w:jc w:val="center"/>
              <w:rPr>
                <w:rFonts w:ascii="GHEA Grapalat" w:hAnsi="GHEA Grapalat"/>
                <w:sz w:val="12"/>
                <w:szCs w:val="12"/>
              </w:rPr>
            </w:pPr>
          </w:p>
        </w:tc>
        <w:tc>
          <w:tcPr>
            <w:tcW w:w="874" w:type="dxa"/>
            <w:vMerge/>
            <w:tcBorders>
              <w:left w:val="single" w:sz="4" w:space="0" w:color="auto"/>
              <w:bottom w:val="single" w:sz="4" w:space="0" w:color="auto"/>
              <w:right w:val="single" w:sz="4" w:space="0" w:color="auto"/>
            </w:tcBorders>
            <w:vAlign w:val="center"/>
          </w:tcPr>
          <w:p w14:paraId="1D4CB2AB" w14:textId="77777777" w:rsidR="00935CFA" w:rsidRPr="00EF55A3" w:rsidRDefault="00935CFA" w:rsidP="00935CFA">
            <w:pPr>
              <w:rPr>
                <w:rFonts w:ascii="GHEA Grapalat" w:hAnsi="GHEA Grapalat"/>
                <w:sz w:val="14"/>
                <w:szCs w:val="14"/>
              </w:rPr>
            </w:pPr>
          </w:p>
        </w:tc>
        <w:tc>
          <w:tcPr>
            <w:tcW w:w="1359" w:type="dxa"/>
            <w:vMerge/>
            <w:tcBorders>
              <w:left w:val="single" w:sz="4" w:space="0" w:color="auto"/>
              <w:bottom w:val="single" w:sz="4" w:space="0" w:color="auto"/>
              <w:right w:val="single" w:sz="4" w:space="0" w:color="auto"/>
            </w:tcBorders>
            <w:vAlign w:val="center"/>
          </w:tcPr>
          <w:p w14:paraId="226F0D42" w14:textId="77777777" w:rsidR="00935CFA" w:rsidRPr="00EF55A3" w:rsidRDefault="00935CFA" w:rsidP="00935CFA">
            <w:pPr>
              <w:jc w:val="center"/>
              <w:rPr>
                <w:rFonts w:ascii="GHEA Grapalat" w:hAnsi="GHEA Grapalat"/>
                <w:sz w:val="14"/>
                <w:szCs w:val="14"/>
              </w:rPr>
            </w:pPr>
          </w:p>
        </w:tc>
        <w:tc>
          <w:tcPr>
            <w:tcW w:w="638" w:type="dxa"/>
            <w:vMerge/>
            <w:tcBorders>
              <w:left w:val="single" w:sz="4" w:space="0" w:color="auto"/>
              <w:bottom w:val="single" w:sz="4" w:space="0" w:color="auto"/>
              <w:right w:val="single" w:sz="4" w:space="0" w:color="auto"/>
            </w:tcBorders>
            <w:vAlign w:val="center"/>
          </w:tcPr>
          <w:p w14:paraId="195C6D3A" w14:textId="77777777" w:rsidR="00935CFA" w:rsidRPr="00EF55A3" w:rsidRDefault="00935CFA" w:rsidP="00935CFA">
            <w:pPr>
              <w:jc w:val="right"/>
              <w:rPr>
                <w:rFonts w:ascii="GHEA Grapalat" w:hAnsi="GHEA Grapalat"/>
                <w:sz w:val="14"/>
                <w:szCs w:val="14"/>
              </w:rPr>
            </w:pPr>
          </w:p>
        </w:tc>
        <w:tc>
          <w:tcPr>
            <w:tcW w:w="765" w:type="dxa"/>
            <w:vMerge/>
            <w:tcBorders>
              <w:left w:val="single" w:sz="4" w:space="0" w:color="auto"/>
              <w:bottom w:val="single" w:sz="4" w:space="0" w:color="auto"/>
              <w:right w:val="single" w:sz="4" w:space="0" w:color="auto"/>
            </w:tcBorders>
            <w:vAlign w:val="center"/>
          </w:tcPr>
          <w:p w14:paraId="09D71228" w14:textId="77777777" w:rsidR="00935CFA" w:rsidRDefault="00935CFA" w:rsidP="00935CFA">
            <w:pPr>
              <w:spacing w:line="256" w:lineRule="auto"/>
              <w:jc w:val="center"/>
              <w:rPr>
                <w:rFonts w:ascii="GHEA Grapalat" w:hAnsi="GHEA Grapalat"/>
                <w:sz w:val="12"/>
                <w:szCs w:val="12"/>
              </w:rPr>
            </w:pPr>
          </w:p>
        </w:tc>
        <w:tc>
          <w:tcPr>
            <w:tcW w:w="709" w:type="dxa"/>
            <w:tcBorders>
              <w:top w:val="single" w:sz="4" w:space="0" w:color="auto"/>
              <w:left w:val="single" w:sz="4" w:space="0" w:color="auto"/>
              <w:bottom w:val="single" w:sz="4" w:space="0" w:color="auto"/>
              <w:right w:val="single" w:sz="4" w:space="0" w:color="auto"/>
            </w:tcBorders>
            <w:vAlign w:val="center"/>
          </w:tcPr>
          <w:p w14:paraId="1AE031F8" w14:textId="6EB9EE20" w:rsidR="00935CFA" w:rsidRPr="00DE0DD1" w:rsidRDefault="00935CFA" w:rsidP="00935CFA">
            <w:pPr>
              <w:jc w:val="right"/>
              <w:rPr>
                <w:rFonts w:ascii="GHEA Grapalat" w:hAnsi="GHEA Grapalat" w:cs="Calibri"/>
                <w:color w:val="000000"/>
                <w:sz w:val="18"/>
                <w:szCs w:val="18"/>
                <w:lang w:val="hy-AM"/>
              </w:rPr>
            </w:pPr>
            <w:proofErr w:type="spellStart"/>
            <w:r w:rsidRPr="00B8743E">
              <w:rPr>
                <w:rFonts w:ascii="GHEA Grapalat" w:hAnsi="GHEA Grapalat"/>
                <w:sz w:val="14"/>
                <w:szCs w:val="14"/>
              </w:rPr>
              <w:t>ենթակա</w:t>
            </w:r>
            <w:proofErr w:type="spellEnd"/>
            <w:r w:rsidRPr="00B8743E">
              <w:rPr>
                <w:rFonts w:ascii="GHEA Grapalat" w:hAnsi="GHEA Grapalat"/>
                <w:sz w:val="14"/>
                <w:szCs w:val="14"/>
              </w:rPr>
              <w:t xml:space="preserve"> </w:t>
            </w:r>
            <w:proofErr w:type="spellStart"/>
            <w:r w:rsidRPr="00B8743E">
              <w:rPr>
                <w:rFonts w:ascii="GHEA Grapalat" w:hAnsi="GHEA Grapalat"/>
                <w:sz w:val="14"/>
                <w:szCs w:val="14"/>
              </w:rPr>
              <w:t>քանակը</w:t>
            </w:r>
            <w:proofErr w:type="spellEnd"/>
          </w:p>
        </w:tc>
        <w:tc>
          <w:tcPr>
            <w:tcW w:w="2414" w:type="dxa"/>
            <w:tcBorders>
              <w:top w:val="single" w:sz="4" w:space="0" w:color="auto"/>
              <w:left w:val="single" w:sz="4" w:space="0" w:color="auto"/>
              <w:bottom w:val="single" w:sz="4" w:space="0" w:color="auto"/>
              <w:right w:val="single" w:sz="4" w:space="0" w:color="auto"/>
            </w:tcBorders>
            <w:vAlign w:val="center"/>
          </w:tcPr>
          <w:p w14:paraId="25E9BBBB" w14:textId="6DF12594" w:rsidR="00935CFA" w:rsidRPr="00B8743E" w:rsidRDefault="00935CFA" w:rsidP="00935CFA">
            <w:pPr>
              <w:jc w:val="center"/>
              <w:rPr>
                <w:rFonts w:ascii="GHEA Grapalat" w:hAnsi="GHEA Grapalat" w:cs="Arial"/>
                <w:sz w:val="14"/>
                <w:szCs w:val="14"/>
                <w:lang w:val="hy-AM"/>
              </w:rPr>
            </w:pPr>
            <w:proofErr w:type="spellStart"/>
            <w:r w:rsidRPr="00B8743E">
              <w:rPr>
                <w:rFonts w:ascii="GHEA Grapalat" w:hAnsi="GHEA Grapalat"/>
                <w:sz w:val="14"/>
                <w:szCs w:val="14"/>
              </w:rPr>
              <w:t>ժամկետը</w:t>
            </w:r>
            <w:proofErr w:type="spellEnd"/>
          </w:p>
        </w:tc>
      </w:tr>
      <w:tr w:rsidR="0061589F" w:rsidRPr="00DC1CFE" w14:paraId="1998505B" w14:textId="77777777" w:rsidTr="00D97B45">
        <w:trPr>
          <w:trHeight w:val="558"/>
          <w:jc w:val="center"/>
        </w:trPr>
        <w:tc>
          <w:tcPr>
            <w:tcW w:w="420" w:type="dxa"/>
            <w:tcBorders>
              <w:top w:val="single" w:sz="4" w:space="0" w:color="auto"/>
              <w:left w:val="single" w:sz="4" w:space="0" w:color="auto"/>
              <w:bottom w:val="single" w:sz="4" w:space="0" w:color="auto"/>
              <w:right w:val="single" w:sz="4" w:space="0" w:color="auto"/>
            </w:tcBorders>
          </w:tcPr>
          <w:p w14:paraId="2843AA70" w14:textId="3A4D4B3B" w:rsidR="0061589F" w:rsidRPr="00DE0DD1" w:rsidRDefault="00D66753" w:rsidP="0061589F">
            <w:pPr>
              <w:jc w:val="center"/>
              <w:rPr>
                <w:rFonts w:ascii="GHEA Grapalat" w:hAnsi="GHEA Grapalat"/>
                <w:sz w:val="18"/>
                <w:szCs w:val="18"/>
                <w:lang w:val="hy-AM"/>
              </w:rPr>
            </w:pPr>
            <w:r>
              <w:rPr>
                <w:rFonts w:ascii="GHEA Grapalat" w:hAnsi="GHEA Grapalat"/>
                <w:sz w:val="18"/>
                <w:szCs w:val="18"/>
                <w:lang w:val="hy-AM"/>
              </w:rPr>
              <w:t>1</w:t>
            </w:r>
          </w:p>
        </w:tc>
        <w:tc>
          <w:tcPr>
            <w:tcW w:w="1274" w:type="dxa"/>
            <w:tcBorders>
              <w:top w:val="single" w:sz="4" w:space="0" w:color="auto"/>
              <w:left w:val="single" w:sz="4" w:space="0" w:color="auto"/>
              <w:bottom w:val="single" w:sz="4" w:space="0" w:color="auto"/>
              <w:right w:val="single" w:sz="4" w:space="0" w:color="auto"/>
            </w:tcBorders>
            <w:vAlign w:val="center"/>
          </w:tcPr>
          <w:p w14:paraId="46EE57A4" w14:textId="02251EDF" w:rsidR="0061589F" w:rsidRPr="00A738AB" w:rsidRDefault="0061589F" w:rsidP="0061589F">
            <w:pPr>
              <w:jc w:val="center"/>
              <w:rPr>
                <w:rFonts w:ascii="GHEA Grapalat" w:eastAsiaTheme="minorHAnsi" w:hAnsi="GHEA Grapalat" w:cs="GHEA Grapalat"/>
                <w:color w:val="000000"/>
                <w:sz w:val="16"/>
                <w:szCs w:val="16"/>
                <w:highlight w:val="yellow"/>
                <w:lang w:val="hy-AM"/>
              </w:rPr>
            </w:pPr>
            <w:r w:rsidRPr="00935CFA">
              <w:rPr>
                <w:rFonts w:ascii="GHEA Grapalat" w:hAnsi="GHEA Grapalat" w:cs="Arial"/>
                <w:color w:val="000000"/>
                <w:sz w:val="16"/>
                <w:szCs w:val="16"/>
              </w:rPr>
              <w:t>18811230/</w:t>
            </w:r>
            <w:r w:rsidR="00A738AB">
              <w:rPr>
                <w:rFonts w:ascii="GHEA Grapalat" w:hAnsi="GHEA Grapalat" w:cs="Arial"/>
                <w:color w:val="000000"/>
                <w:sz w:val="16"/>
                <w:szCs w:val="16"/>
                <w:lang w:val="hy-AM"/>
              </w:rPr>
              <w:t>1</w:t>
            </w:r>
          </w:p>
        </w:tc>
        <w:tc>
          <w:tcPr>
            <w:tcW w:w="1459" w:type="dxa"/>
            <w:tcBorders>
              <w:top w:val="single" w:sz="4" w:space="0" w:color="auto"/>
              <w:left w:val="single" w:sz="4" w:space="0" w:color="auto"/>
              <w:bottom w:val="single" w:sz="4" w:space="0" w:color="auto"/>
              <w:right w:val="single" w:sz="4" w:space="0" w:color="auto"/>
            </w:tcBorders>
            <w:vAlign w:val="center"/>
          </w:tcPr>
          <w:p w14:paraId="3C9C45C0" w14:textId="77777777" w:rsidR="0061589F" w:rsidRPr="00443787" w:rsidRDefault="0061589F" w:rsidP="0061589F">
            <w:pPr>
              <w:jc w:val="center"/>
              <w:rPr>
                <w:rFonts w:ascii="GHEA Grapalat" w:hAnsi="GHEA Grapalat"/>
                <w:b/>
                <w:noProof/>
                <w:sz w:val="16"/>
                <w:szCs w:val="16"/>
                <w:lang w:val="hy-AM" w:eastAsia="ru-RU"/>
              </w:rPr>
            </w:pPr>
            <w:r w:rsidRPr="00443787">
              <w:rPr>
                <w:rFonts w:ascii="GHEA Grapalat" w:hAnsi="GHEA Grapalat"/>
                <w:b/>
                <w:noProof/>
                <w:sz w:val="16"/>
                <w:szCs w:val="16"/>
                <w:lang w:val="hy-AM" w:eastAsia="ru-RU"/>
              </w:rPr>
              <w:t>Կիսաճտքավոր կոշիկներ</w:t>
            </w:r>
          </w:p>
          <w:p w14:paraId="4A6F6D41" w14:textId="77777777" w:rsidR="0061589F" w:rsidRDefault="0061589F" w:rsidP="0061589F">
            <w:pPr>
              <w:rPr>
                <w:rFonts w:ascii="GHEA Grapalat" w:hAnsi="GHEA Grapalat" w:cs="Arial"/>
                <w:color w:val="000000"/>
                <w:sz w:val="18"/>
                <w:szCs w:val="18"/>
                <w:highlight w:val="yellow"/>
              </w:rPr>
            </w:pPr>
            <w:r w:rsidRPr="00443787">
              <w:rPr>
                <w:rFonts w:ascii="GHEA Grapalat" w:hAnsi="GHEA Grapalat"/>
                <w:noProof/>
                <w:sz w:val="16"/>
                <w:szCs w:val="16"/>
                <w:lang w:eastAsia="ru-RU"/>
              </w:rPr>
              <w:drawing>
                <wp:inline distT="0" distB="0" distL="0" distR="0" wp14:anchorId="3A4D3EF7" wp14:editId="40755D93">
                  <wp:extent cx="839470" cy="971145"/>
                  <wp:effectExtent l="0" t="0" r="0" b="63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tinka.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47059" cy="1095609"/>
                          </a:xfrm>
                          <a:prstGeom prst="rect">
                            <a:avLst/>
                          </a:prstGeom>
                        </pic:spPr>
                      </pic:pic>
                    </a:graphicData>
                  </a:graphic>
                </wp:inline>
              </w:drawing>
            </w:r>
          </w:p>
          <w:p w14:paraId="77DAA559" w14:textId="77777777" w:rsidR="0061589F" w:rsidRDefault="0061589F" w:rsidP="0061589F">
            <w:pPr>
              <w:rPr>
                <w:rFonts w:ascii="GHEA Grapalat" w:hAnsi="GHEA Grapalat" w:cs="Arial"/>
                <w:color w:val="000000"/>
                <w:sz w:val="18"/>
                <w:szCs w:val="18"/>
                <w:highlight w:val="yellow"/>
              </w:rPr>
            </w:pPr>
          </w:p>
          <w:p w14:paraId="40A4F6F6" w14:textId="2E8CBA13" w:rsidR="0061589F" w:rsidRPr="00CE2783" w:rsidRDefault="0061589F" w:rsidP="0061589F">
            <w:pPr>
              <w:rPr>
                <w:rFonts w:ascii="GHEA Grapalat" w:hAnsi="GHEA Grapalat" w:cs="Arial"/>
                <w:color w:val="000000"/>
                <w:sz w:val="18"/>
                <w:szCs w:val="18"/>
                <w:highlight w:val="yellow"/>
              </w:rPr>
            </w:pPr>
            <w:r w:rsidRPr="00443787">
              <w:rPr>
                <w:rFonts w:ascii="GHEA Grapalat" w:hAnsi="GHEA Grapalat"/>
                <w:noProof/>
                <w:sz w:val="16"/>
                <w:szCs w:val="16"/>
                <w:lang w:eastAsia="ru-RU"/>
              </w:rPr>
              <w:drawing>
                <wp:inline distT="0" distB="0" distL="0" distR="0" wp14:anchorId="67CB28B7" wp14:editId="77E5EF0F">
                  <wp:extent cx="809625" cy="970915"/>
                  <wp:effectExtent l="0" t="0" r="9525" b="635"/>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tinka.jpg"/>
                          <pic:cNvPicPr/>
                        </pic:nvPicPr>
                        <pic:blipFill>
                          <a:blip r:embed="rId8" cstate="print">
                            <a:extLst>
                              <a:ext uri="{28A0092B-C50C-407E-A947-70E740481C1C}">
                                <a14:useLocalDpi xmlns:a14="http://schemas.microsoft.com/office/drawing/2010/main" val="0"/>
                              </a:ext>
                            </a:extLst>
                          </a:blip>
                          <a:stretch>
                            <a:fillRect/>
                          </a:stretch>
                        </pic:blipFill>
                        <pic:spPr>
                          <a:xfrm flipH="1">
                            <a:off x="0" y="0"/>
                            <a:ext cx="979708" cy="1174881"/>
                          </a:xfrm>
                          <a:prstGeom prst="rect">
                            <a:avLst/>
                          </a:prstGeom>
                        </pic:spPr>
                      </pic:pic>
                    </a:graphicData>
                  </a:graphic>
                </wp:inline>
              </w:drawing>
            </w:r>
          </w:p>
        </w:tc>
        <w:tc>
          <w:tcPr>
            <w:tcW w:w="567" w:type="dxa"/>
            <w:tcBorders>
              <w:top w:val="single" w:sz="4" w:space="0" w:color="auto"/>
              <w:left w:val="single" w:sz="4" w:space="0" w:color="auto"/>
              <w:bottom w:val="single" w:sz="4" w:space="0" w:color="auto"/>
              <w:right w:val="single" w:sz="4" w:space="0" w:color="auto"/>
            </w:tcBorders>
            <w:vAlign w:val="center"/>
          </w:tcPr>
          <w:p w14:paraId="13A300AE" w14:textId="77777777" w:rsidR="0061589F" w:rsidRPr="00CE2783" w:rsidRDefault="0061589F" w:rsidP="0061589F">
            <w:pPr>
              <w:spacing w:line="256" w:lineRule="auto"/>
              <w:jc w:val="center"/>
              <w:rPr>
                <w:rFonts w:ascii="GHEA Grapalat" w:hAnsi="GHEA Grapalat" w:cs="Sylfaen"/>
                <w:b/>
                <w:sz w:val="18"/>
                <w:szCs w:val="18"/>
                <w:highlight w:val="yellow"/>
              </w:rPr>
            </w:pPr>
          </w:p>
        </w:tc>
        <w:tc>
          <w:tcPr>
            <w:tcW w:w="4535" w:type="dxa"/>
            <w:tcBorders>
              <w:top w:val="single" w:sz="4" w:space="0" w:color="auto"/>
              <w:left w:val="single" w:sz="4" w:space="0" w:color="auto"/>
              <w:bottom w:val="single" w:sz="4" w:space="0" w:color="auto"/>
              <w:right w:val="single" w:sz="4" w:space="0" w:color="auto"/>
            </w:tcBorders>
          </w:tcPr>
          <w:p w14:paraId="417F3EDD" w14:textId="77777777" w:rsidR="0061589F" w:rsidRPr="00D66753" w:rsidRDefault="0061589F" w:rsidP="0061589F">
            <w:pPr>
              <w:jc w:val="both"/>
              <w:rPr>
                <w:rFonts w:ascii="GHEA Grapalat" w:hAnsi="GHEA Grapalat"/>
                <w:b/>
                <w:sz w:val="16"/>
                <w:szCs w:val="16"/>
                <w:lang w:val="hy-AM"/>
              </w:rPr>
            </w:pPr>
            <w:r w:rsidRPr="00D66753">
              <w:rPr>
                <w:rFonts w:ascii="GHEA Grapalat" w:hAnsi="GHEA Grapalat"/>
                <w:sz w:val="16"/>
                <w:szCs w:val="16"/>
                <w:lang w:val="hy-AM"/>
              </w:rPr>
              <w:t xml:space="preserve">  </w:t>
            </w:r>
            <w:r w:rsidRPr="00D66753">
              <w:rPr>
                <w:rFonts w:ascii="GHEA Grapalat" w:hAnsi="GHEA Grapalat"/>
                <w:b/>
                <w:sz w:val="16"/>
                <w:szCs w:val="16"/>
                <w:lang w:val="hy-AM"/>
              </w:rPr>
              <w:t xml:space="preserve">Կիսաճտքավոր կոշիկներ </w:t>
            </w:r>
          </w:p>
          <w:p w14:paraId="499B81D5" w14:textId="77777777" w:rsidR="0061589F" w:rsidRPr="00D66753" w:rsidRDefault="0061589F" w:rsidP="0061589F">
            <w:pPr>
              <w:jc w:val="both"/>
              <w:rPr>
                <w:rFonts w:ascii="GHEA Grapalat" w:hAnsi="GHEA Grapalat"/>
                <w:sz w:val="16"/>
                <w:szCs w:val="16"/>
                <w:lang w:val="hy-AM"/>
              </w:rPr>
            </w:pPr>
            <w:r w:rsidRPr="00D66753">
              <w:rPr>
                <w:rFonts w:ascii="GHEA Grapalat" w:hAnsi="GHEA Grapalat"/>
                <w:sz w:val="16"/>
                <w:szCs w:val="16"/>
                <w:lang w:val="hy-AM"/>
              </w:rPr>
              <w:t xml:space="preserve">Սև գույնի, բնական կաշվից, 1,3-1,5 մմ հաստությամբ: Բաղկացած է երեսամասից, միջնատակից, հիմնական ներդիրից, հանովի-դնովի ներդիրից, արտաքին ներբանից։   </w:t>
            </w:r>
          </w:p>
          <w:p w14:paraId="6DD0ACEE" w14:textId="77777777" w:rsidR="0061589F" w:rsidRPr="00D66753" w:rsidRDefault="0061589F" w:rsidP="0061589F">
            <w:pPr>
              <w:ind w:left="90"/>
              <w:jc w:val="both"/>
              <w:rPr>
                <w:rFonts w:ascii="GHEA Grapalat" w:hAnsi="GHEA Grapalat"/>
                <w:sz w:val="16"/>
                <w:szCs w:val="16"/>
                <w:lang w:val="hy-AM"/>
              </w:rPr>
            </w:pPr>
            <w:r w:rsidRPr="00D66753">
              <w:rPr>
                <w:rFonts w:ascii="GHEA Grapalat" w:hAnsi="GHEA Grapalat"/>
                <w:sz w:val="16"/>
                <w:szCs w:val="16"/>
                <w:lang w:val="hy-AM"/>
              </w:rPr>
              <w:t xml:space="preserve">Երեսամասը պատրաստված է հարթ և նախշով /նակատով/ կաշիների համադրությությունից։ Հետնամասը բաղկացած է 2 դետալներից՝ կաշվից և արհեստական թավշյա կտորից։ Հետնամասում, ճիտքի վերևում տեղադրված է 3 սմ լայնությամբ ռեպս, որի շնորհիվ կոշիկի հագնելը կստացվի հեշտ և արագ։ </w:t>
            </w:r>
          </w:p>
          <w:p w14:paraId="79871D85" w14:textId="77777777" w:rsidR="0061589F" w:rsidRPr="00D66753" w:rsidRDefault="0061589F" w:rsidP="0061589F">
            <w:pPr>
              <w:ind w:left="90"/>
              <w:jc w:val="both"/>
              <w:rPr>
                <w:rFonts w:ascii="GHEA Grapalat" w:hAnsi="GHEA Grapalat"/>
                <w:sz w:val="16"/>
                <w:szCs w:val="16"/>
                <w:lang w:val="hy-AM"/>
              </w:rPr>
            </w:pPr>
            <w:r w:rsidRPr="00D66753">
              <w:rPr>
                <w:rFonts w:ascii="GHEA Grapalat" w:hAnsi="GHEA Grapalat"/>
                <w:sz w:val="16"/>
                <w:szCs w:val="16"/>
                <w:lang w:val="hy-AM"/>
              </w:rPr>
              <w:t xml:space="preserve">Արտաքին ներբանը բաղկացած է երկու բաղադրիչներից՝ վերնամասը պոլիուրետանից, իսկ հատակի հետ շփվող ռելիեֆային մասը մաշվածության նկատմամբ կայուն ռետինից: Արտաքին ներբանի ռելիեֆային մասը ունի խորը ինքնամաքրվող նախշեր: Վերնամասը արտաքին ներբանին միացված է ձուլման եղանակով: Արտաքին ներբանի նյութը մղվում է կաղապարի մեջ և կատարվում է կաղապարային ձուլում, որի շնորհիվ իրականացվում է կոշիկի վերնամասի նախապատրաստվածքի հետ ձուլում ՀՍՏ 144-96 </w:t>
            </w:r>
            <w:r w:rsidRPr="00D66753">
              <w:rPr>
                <w:rStyle w:val="y2iqfc"/>
                <w:rFonts w:ascii="GHEA Grapalat" w:hAnsi="GHEA Grapalat"/>
                <w:color w:val="1F1F1F"/>
                <w:sz w:val="16"/>
                <w:szCs w:val="16"/>
                <w:lang w:val="hy-AM"/>
              </w:rPr>
              <w:t>(5.2)</w:t>
            </w:r>
            <w:r w:rsidRPr="00D66753">
              <w:rPr>
                <w:rFonts w:ascii="GHEA Grapalat" w:hAnsi="GHEA Grapalat"/>
                <w:sz w:val="16"/>
                <w:szCs w:val="16"/>
                <w:lang w:val="hy-AM"/>
              </w:rPr>
              <w:t>:  Արտաքին ներբանի ռելիեֆային կենտրոնական մասում նշվում է կոշիկի չափսը: Արտաքին ներբանի չափումներն ու չափման եղանակը ներկայացված են աղյուսակ 1.1-ում:</w:t>
            </w:r>
          </w:p>
          <w:p w14:paraId="4F846948" w14:textId="77777777" w:rsidR="0061589F" w:rsidRPr="00D66753" w:rsidRDefault="0061589F" w:rsidP="0061589F">
            <w:pPr>
              <w:ind w:left="90" w:firstLine="630"/>
              <w:jc w:val="both"/>
              <w:rPr>
                <w:rFonts w:ascii="GHEA Grapalat" w:hAnsi="GHEA Grapalat"/>
                <w:sz w:val="16"/>
                <w:szCs w:val="16"/>
                <w:lang w:val="hy-AM"/>
              </w:rPr>
            </w:pPr>
            <w:r w:rsidRPr="00D66753">
              <w:rPr>
                <w:rFonts w:ascii="GHEA Grapalat" w:hAnsi="GHEA Grapalat"/>
                <w:sz w:val="16"/>
                <w:szCs w:val="16"/>
                <w:lang w:val="hy-AM"/>
              </w:rPr>
              <w:t xml:space="preserve">Հիմնական ներդիրը բաղկացած է իրար սոսնձված 2,0-2,2 մմ հաստությամբ կոշիկի համար նախատեսված ամբողջական ստվարաթղթից, որը շարունակվում է մինչև թաթը և որի մեջ դրվում է մետաղական սուպինատոր։ Քթամասը և կրնկամասը </w:t>
            </w:r>
            <w:r w:rsidRPr="00D66753">
              <w:rPr>
                <w:rFonts w:ascii="GHEA Grapalat" w:hAnsi="GHEA Grapalat"/>
                <w:sz w:val="16"/>
                <w:szCs w:val="16"/>
                <w:lang w:val="hy-AM"/>
              </w:rPr>
              <w:lastRenderedPageBreak/>
              <w:t xml:space="preserve">կոշտ են և ունեն լրացուցիչ կոշտություն ապահովող և հետ վերականգնվող թերմոպլաստե նյութից ներդիրներ՝ հարվածներից և դեֆորմացիայից պաշտպանությունն ապահովելու համար, որոնք լրացուցիչ երեսպատված են միկրոֆիբրայի և պոլիվինիլխլորիդի նյութով կամ համանման նյութով, ինչը կապահովի լրացուցիչ պաշտպանություն մեխանիկական վնասվածքներից և քերծվածքներից, ընդ որում քթամասում առնվազն 0,8-1,2 մմ հաստությամբ, կրնկամասում՝ 1,5-1,6 մմ։  </w:t>
            </w:r>
          </w:p>
          <w:p w14:paraId="25C7D3A3" w14:textId="77777777" w:rsidR="0061589F" w:rsidRPr="00D66753" w:rsidRDefault="0061589F" w:rsidP="0061589F">
            <w:pPr>
              <w:ind w:left="90"/>
              <w:jc w:val="both"/>
              <w:rPr>
                <w:rFonts w:ascii="GHEA Grapalat" w:hAnsi="GHEA Grapalat"/>
                <w:sz w:val="16"/>
                <w:szCs w:val="16"/>
                <w:lang w:val="hy-AM"/>
              </w:rPr>
            </w:pPr>
            <w:r w:rsidRPr="00D66753">
              <w:rPr>
                <w:rFonts w:ascii="GHEA Grapalat" w:hAnsi="GHEA Grapalat"/>
                <w:sz w:val="16"/>
                <w:szCs w:val="16"/>
                <w:lang w:val="hy-AM"/>
              </w:rPr>
              <w:t xml:space="preserve">      Կաշվե դետալները հակառակ կողմից մշակվում են տաքացվող սոսնձով գործվածքով, որը կտա երեսամասին հավելյալ ամրություն և կհաղորդի չափավոր ծավալային կայունություն։ Հետնամասի և լեզվակի եզրով, երեսամասի և միջնատակի միջև տեղադրված է առաձգական ծակոտկեն սինթետիկ կտոր, որը ձգվում է ճիտքի ամբողջ երկայնքով՝ կոճերից վերև։ Կիսաճտքավոր կոշիկի վերնամասի ամբողջ եզրը կարվում է դեպի ներս ծալվածքով։ </w:t>
            </w:r>
          </w:p>
          <w:p w14:paraId="7E0EDDF1" w14:textId="77777777" w:rsidR="0061589F" w:rsidRPr="00D66753" w:rsidRDefault="0061589F" w:rsidP="0061589F">
            <w:pPr>
              <w:pStyle w:val="BodyText"/>
              <w:ind w:left="90"/>
              <w:jc w:val="both"/>
              <w:rPr>
                <w:rFonts w:ascii="GHEA Grapalat" w:hAnsi="GHEA Grapalat"/>
                <w:sz w:val="16"/>
                <w:szCs w:val="16"/>
                <w:lang w:val="hy-AM"/>
              </w:rPr>
            </w:pPr>
            <w:r w:rsidRPr="00D66753">
              <w:rPr>
                <w:rFonts w:ascii="GHEA Grapalat" w:hAnsi="GHEA Grapalat"/>
                <w:sz w:val="16"/>
                <w:szCs w:val="16"/>
                <w:lang w:val="hy-AM"/>
              </w:rPr>
              <w:t xml:space="preserve">     Միջնատակը լամինացված է մեկ ընդհանուր մեմբրանով /թաղանթով/, որը ջրակայուն է և շնչող (աղյուսակ 2,3): Ջրաթափանցելիության  լիարժեք ապահովման համար միջնատակի բոլոր կարերը հերմետիկացված են հատուկ ժապավենով (աղյուսակ 4):</w:t>
            </w:r>
          </w:p>
          <w:p w14:paraId="1B655C91" w14:textId="77777777" w:rsidR="0061589F" w:rsidRPr="00D66753" w:rsidRDefault="0061589F" w:rsidP="0061589F">
            <w:pPr>
              <w:pStyle w:val="BodyText"/>
              <w:ind w:left="90"/>
              <w:jc w:val="both"/>
              <w:rPr>
                <w:rFonts w:ascii="GHEA Grapalat" w:hAnsi="GHEA Grapalat"/>
                <w:sz w:val="16"/>
                <w:szCs w:val="16"/>
                <w:lang w:val="hy-AM"/>
              </w:rPr>
            </w:pPr>
            <w:r w:rsidRPr="00D66753">
              <w:rPr>
                <w:rFonts w:ascii="GHEA Grapalat" w:hAnsi="GHEA Grapalat"/>
                <w:sz w:val="16"/>
                <w:szCs w:val="16"/>
                <w:lang w:val="hy-AM"/>
              </w:rPr>
              <w:t xml:space="preserve">       Կողամասերը քթամասի հետ կարվում են երեքական կարով, կողամասերի և հետնամասի կարերը՝ երկուական։ </w:t>
            </w:r>
          </w:p>
          <w:p w14:paraId="1A9CDD73" w14:textId="77777777" w:rsidR="0061589F" w:rsidRPr="00D66753" w:rsidRDefault="0061589F" w:rsidP="0061589F">
            <w:pPr>
              <w:pStyle w:val="BodyText"/>
              <w:ind w:left="90"/>
              <w:jc w:val="both"/>
              <w:rPr>
                <w:rFonts w:ascii="GHEA Grapalat" w:hAnsi="GHEA Grapalat"/>
                <w:sz w:val="16"/>
                <w:szCs w:val="16"/>
                <w:lang w:val="hy-AM"/>
              </w:rPr>
            </w:pPr>
            <w:r w:rsidRPr="00D66753">
              <w:rPr>
                <w:rFonts w:ascii="GHEA Grapalat" w:hAnsi="GHEA Grapalat"/>
                <w:sz w:val="16"/>
                <w:szCs w:val="16"/>
                <w:lang w:val="hy-AM"/>
              </w:rPr>
              <w:t xml:space="preserve">       Առաջամասի կենտրոնական առանցքով տեղադրված են 5 զույգ մետաղական կոճանցքեր և մեկ զույգ կեռիկներ։ </w:t>
            </w:r>
          </w:p>
          <w:p w14:paraId="0EE85627" w14:textId="77777777" w:rsidR="0061589F" w:rsidRPr="00D66753" w:rsidRDefault="0061589F" w:rsidP="0061589F">
            <w:pPr>
              <w:pStyle w:val="TableParagraph"/>
              <w:ind w:left="90"/>
              <w:jc w:val="both"/>
              <w:rPr>
                <w:rFonts w:ascii="GHEA Grapalat" w:hAnsi="GHEA Grapalat"/>
                <w:sz w:val="16"/>
                <w:szCs w:val="16"/>
                <w:lang w:val="hy-AM"/>
              </w:rPr>
            </w:pPr>
            <w:r w:rsidRPr="00D66753">
              <w:rPr>
                <w:rFonts w:ascii="GHEA Grapalat" w:hAnsi="GHEA Grapalat"/>
                <w:sz w:val="16"/>
                <w:szCs w:val="16"/>
                <w:lang w:val="hy-AM"/>
              </w:rPr>
              <w:t xml:space="preserve">       Հանովի-դնովի ներդիրը անատոմիապես պրոֆիլավորված է և երկշերտ, մինչև 2,5 մմ հաստությամբ (աղյուսակ 5): Արտաքին տեսքը ներկայացված է Հավելված 3-ում:</w:t>
            </w:r>
          </w:p>
          <w:p w14:paraId="023DD3B0" w14:textId="77777777" w:rsidR="0061589F" w:rsidRPr="00D66753" w:rsidRDefault="0061589F" w:rsidP="0061589F">
            <w:pPr>
              <w:ind w:left="90"/>
              <w:jc w:val="both"/>
              <w:rPr>
                <w:rFonts w:ascii="GHEA Grapalat" w:hAnsi="GHEA Grapalat"/>
                <w:sz w:val="16"/>
                <w:szCs w:val="16"/>
                <w:lang w:val="hy-AM"/>
              </w:rPr>
            </w:pPr>
            <w:r w:rsidRPr="00D66753">
              <w:rPr>
                <w:rFonts w:ascii="GHEA Grapalat" w:hAnsi="GHEA Grapalat"/>
                <w:sz w:val="16"/>
                <w:szCs w:val="16"/>
                <w:lang w:val="hy-AM"/>
              </w:rPr>
              <w:t xml:space="preserve">      Կիսաճտքավոր կոշիկի աջ և ձախ կիսազույգի զանգվածի տարբերությունը չգերազանցի 15 գրամ: Կապումն իրականացվում է սև գույնի քուղերից պատրաստված սինթետիկ քիմիական մանրաթելից, յուրաքանչյուրի վերջույթները թերմոմշակված են։ Երկարությունը՝ 120-125 սմ։ </w:t>
            </w:r>
          </w:p>
          <w:p w14:paraId="18EEBF49" w14:textId="77777777" w:rsidR="0061589F" w:rsidRPr="00D66753" w:rsidRDefault="0061589F" w:rsidP="0061589F">
            <w:pPr>
              <w:ind w:left="90"/>
              <w:jc w:val="both"/>
              <w:rPr>
                <w:rFonts w:ascii="GHEA Grapalat" w:hAnsi="GHEA Grapalat"/>
                <w:sz w:val="16"/>
                <w:szCs w:val="16"/>
                <w:lang w:val="hy-AM"/>
              </w:rPr>
            </w:pPr>
            <w:r w:rsidRPr="00D66753">
              <w:rPr>
                <w:rFonts w:ascii="GHEA Grapalat" w:hAnsi="GHEA Grapalat"/>
                <w:sz w:val="16"/>
                <w:szCs w:val="16"/>
                <w:lang w:val="hy-AM"/>
              </w:rPr>
              <w:t xml:space="preserve">    Կոշիկի կաղապարը պետք է համապատասխանի ГОСТ 3927-88-ի պահանջներին։ </w:t>
            </w:r>
          </w:p>
          <w:p w14:paraId="1A2D1DC7" w14:textId="77777777" w:rsidR="0061589F" w:rsidRPr="00D66753" w:rsidRDefault="0061589F" w:rsidP="0061589F">
            <w:pPr>
              <w:ind w:left="90"/>
              <w:jc w:val="both"/>
              <w:rPr>
                <w:rFonts w:ascii="GHEA Grapalat" w:hAnsi="GHEA Grapalat"/>
                <w:sz w:val="16"/>
                <w:szCs w:val="16"/>
                <w:lang w:val="hy-AM"/>
              </w:rPr>
            </w:pPr>
            <w:r w:rsidRPr="00D66753">
              <w:rPr>
                <w:rFonts w:ascii="GHEA Grapalat" w:hAnsi="GHEA Grapalat"/>
                <w:sz w:val="16"/>
                <w:szCs w:val="16"/>
                <w:lang w:val="hy-AM"/>
              </w:rPr>
              <w:t xml:space="preserve">     Կարերի ամրությունը համաձայն ГОСТ 447 պետք է լինի 114 Ն/սմ կամ 11,5 կգ/սմ/։ </w:t>
            </w:r>
          </w:p>
          <w:p w14:paraId="4FDC25FF" w14:textId="77777777" w:rsidR="0061589F" w:rsidRPr="00D66753" w:rsidRDefault="0061589F" w:rsidP="0061589F">
            <w:pPr>
              <w:ind w:left="90"/>
              <w:jc w:val="both"/>
              <w:rPr>
                <w:rFonts w:ascii="GHEA Grapalat" w:hAnsi="GHEA Grapalat"/>
                <w:sz w:val="16"/>
                <w:szCs w:val="16"/>
                <w:lang w:val="hy-AM"/>
              </w:rPr>
            </w:pPr>
            <w:r w:rsidRPr="00D66753">
              <w:rPr>
                <w:rFonts w:ascii="GHEA Grapalat" w:hAnsi="GHEA Grapalat"/>
                <w:sz w:val="16"/>
                <w:szCs w:val="16"/>
                <w:lang w:val="hy-AM"/>
              </w:rPr>
              <w:t xml:space="preserve">     Արտաքին տեսքը՝ լուսանկարին համապատասխան (Հավելված 2)։ </w:t>
            </w:r>
          </w:p>
          <w:p w14:paraId="4BAA8526" w14:textId="57135F36" w:rsidR="0061589F" w:rsidRPr="00D66753" w:rsidRDefault="0061589F" w:rsidP="0061589F">
            <w:pPr>
              <w:jc w:val="both"/>
              <w:rPr>
                <w:rFonts w:ascii="GHEA Grapalat" w:hAnsi="GHEA Grapalat"/>
                <w:sz w:val="16"/>
                <w:szCs w:val="16"/>
                <w:lang w:val="hy-AM"/>
              </w:rPr>
            </w:pPr>
            <w:r w:rsidRPr="00D66753">
              <w:rPr>
                <w:rFonts w:ascii="GHEA Grapalat" w:hAnsi="GHEA Grapalat"/>
                <w:sz w:val="16"/>
                <w:szCs w:val="16"/>
                <w:lang w:val="hy-AM"/>
              </w:rPr>
              <w:lastRenderedPageBreak/>
              <w:t xml:space="preserve">      Մատակարարումից մեկ ամիս առաջ մատակարար կազմակերպությունը հաստատման է ներկայացնում արտադրված նմուշը։</w:t>
            </w:r>
            <w:r w:rsidR="007C51C1" w:rsidRPr="00D66753">
              <w:rPr>
                <w:rFonts w:ascii="GHEA Grapalat" w:hAnsi="GHEA Grapalat"/>
                <w:sz w:val="16"/>
                <w:szCs w:val="16"/>
                <w:lang w:val="hy-AM"/>
              </w:rPr>
              <w:t xml:space="preserve"> Պարտադիր,  մատակարարի հաշվին կատարվում է լաբորատոր ստուգում:</w:t>
            </w:r>
          </w:p>
          <w:p w14:paraId="67C2D0A7" w14:textId="77777777" w:rsidR="0061589F" w:rsidRPr="00D66753" w:rsidRDefault="0061589F" w:rsidP="0061589F">
            <w:pPr>
              <w:jc w:val="both"/>
              <w:rPr>
                <w:rFonts w:ascii="GHEA Grapalat" w:hAnsi="GHEA Grapalat"/>
                <w:sz w:val="16"/>
                <w:szCs w:val="16"/>
                <w:lang w:val="hy-AM"/>
              </w:rPr>
            </w:pPr>
            <w:r w:rsidRPr="00D66753">
              <w:rPr>
                <w:rFonts w:ascii="GHEA Grapalat" w:hAnsi="GHEA Grapalat"/>
                <w:sz w:val="16"/>
                <w:szCs w:val="16"/>
                <w:lang w:val="hy-AM"/>
              </w:rPr>
              <w:t xml:space="preserve">     Փաթեթավորումը՝ ստվարաթղթե արկղերով՝ անցքերով, արկղերի մեջ 8 զույգ: Արկղերը պիտակավորված, պիտակների վրա պետք է նշված լինի տեսականու անվանումը, քանակը, չափսերը, արտադրող կազմակերպության անվանումը, արտադրման ամիսն ու տարեթիվը: Չափսերը համաձայնեցնել պատվիրատուի հետ: Մատակարարումից հետո հայտնաբերված խոտանի դեպքում Մատակարարը պարտավոր է Պատվիրատուի պահանջով</w:t>
            </w:r>
            <w:r w:rsidRPr="00D66753">
              <w:rPr>
                <w:rFonts w:ascii="Calibri" w:hAnsi="Calibri" w:cs="Calibri"/>
                <w:sz w:val="16"/>
                <w:szCs w:val="16"/>
                <w:lang w:val="hy-AM"/>
              </w:rPr>
              <w:t> </w:t>
            </w:r>
            <w:r w:rsidRPr="00D66753">
              <w:rPr>
                <w:rFonts w:ascii="GHEA Grapalat" w:hAnsi="GHEA Grapalat"/>
                <w:sz w:val="16"/>
                <w:szCs w:val="16"/>
                <w:lang w:val="hy-AM"/>
              </w:rPr>
              <w:t>դրանք</w:t>
            </w:r>
            <w:r w:rsidRPr="00D66753">
              <w:rPr>
                <w:rFonts w:ascii="Calibri" w:hAnsi="Calibri" w:cs="Calibri"/>
                <w:sz w:val="16"/>
                <w:szCs w:val="16"/>
                <w:lang w:val="hy-AM"/>
              </w:rPr>
              <w:t> </w:t>
            </w:r>
            <w:r w:rsidRPr="00D66753">
              <w:rPr>
                <w:rFonts w:ascii="GHEA Grapalat" w:hAnsi="GHEA Grapalat"/>
                <w:sz w:val="16"/>
                <w:szCs w:val="16"/>
                <w:lang w:val="hy-AM"/>
              </w:rPr>
              <w:t>վերացնել։</w:t>
            </w:r>
          </w:p>
          <w:p w14:paraId="37CB8C4E" w14:textId="77777777" w:rsidR="0061589F" w:rsidRPr="00D66753" w:rsidRDefault="0061589F" w:rsidP="0061589F">
            <w:pPr>
              <w:ind w:left="90" w:firstLine="630"/>
              <w:jc w:val="both"/>
              <w:rPr>
                <w:rFonts w:ascii="GHEA Grapalat" w:hAnsi="GHEA Grapalat"/>
                <w:sz w:val="16"/>
                <w:szCs w:val="16"/>
                <w:lang w:val="hy-AM"/>
              </w:rPr>
            </w:pPr>
            <w:r w:rsidRPr="00D66753">
              <w:rPr>
                <w:rFonts w:ascii="GHEA Grapalat" w:hAnsi="GHEA Grapalat"/>
                <w:sz w:val="16"/>
                <w:szCs w:val="16"/>
                <w:lang w:val="hy-AM"/>
              </w:rPr>
              <w:t>Կիսաճտքավոր կոշիկների մատակարարված չափաքանակից, մատակարարի ֆինանասական ծախսերի հաշվին իրականացվում են հետևյալ լաբորատոր փորձարկումները.</w:t>
            </w:r>
          </w:p>
          <w:p w14:paraId="16D26CEC" w14:textId="77777777" w:rsidR="0061589F" w:rsidRPr="00D66753" w:rsidRDefault="0061589F" w:rsidP="0061589F">
            <w:pPr>
              <w:pStyle w:val="ListParagraph"/>
              <w:numPr>
                <w:ilvl w:val="0"/>
                <w:numId w:val="6"/>
              </w:numPr>
              <w:ind w:left="90" w:firstLine="102"/>
              <w:jc w:val="both"/>
              <w:rPr>
                <w:rFonts w:ascii="GHEA Grapalat" w:hAnsi="GHEA Grapalat"/>
                <w:sz w:val="16"/>
                <w:szCs w:val="16"/>
                <w:lang w:val="hy-AM"/>
              </w:rPr>
            </w:pPr>
            <w:r w:rsidRPr="00D66753">
              <w:rPr>
                <w:rFonts w:ascii="GHEA Grapalat" w:hAnsi="GHEA Grapalat"/>
                <w:sz w:val="16"/>
                <w:szCs w:val="16"/>
                <w:lang w:val="hy-AM"/>
              </w:rPr>
              <w:t xml:space="preserve">Արտաքին ներբանի և վերնամասի խզման բեռնվածության որոշում, </w:t>
            </w:r>
          </w:p>
          <w:p w14:paraId="21A95262" w14:textId="77777777" w:rsidR="0061589F" w:rsidRPr="00D66753" w:rsidRDefault="0061589F" w:rsidP="0061589F">
            <w:pPr>
              <w:pStyle w:val="ListParagraph"/>
              <w:numPr>
                <w:ilvl w:val="0"/>
                <w:numId w:val="6"/>
              </w:numPr>
              <w:ind w:left="90" w:firstLine="102"/>
              <w:jc w:val="both"/>
              <w:rPr>
                <w:rFonts w:ascii="GHEA Grapalat" w:hAnsi="GHEA Grapalat"/>
                <w:sz w:val="16"/>
                <w:szCs w:val="16"/>
                <w:lang w:val="hy-AM"/>
              </w:rPr>
            </w:pPr>
            <w:r w:rsidRPr="00D66753">
              <w:rPr>
                <w:rFonts w:ascii="GHEA Grapalat" w:hAnsi="GHEA Grapalat"/>
                <w:sz w:val="16"/>
                <w:szCs w:val="16"/>
                <w:lang w:val="hy-AM"/>
              </w:rPr>
              <w:t xml:space="preserve">Կաշիների հաստության որոշում, </w:t>
            </w:r>
          </w:p>
          <w:p w14:paraId="77CA395D" w14:textId="77777777" w:rsidR="0061589F" w:rsidRPr="00D66753" w:rsidRDefault="0061589F" w:rsidP="0061589F">
            <w:pPr>
              <w:pStyle w:val="ListParagraph"/>
              <w:numPr>
                <w:ilvl w:val="0"/>
                <w:numId w:val="6"/>
              </w:numPr>
              <w:ind w:left="90" w:firstLine="102"/>
              <w:jc w:val="both"/>
              <w:rPr>
                <w:rFonts w:ascii="GHEA Grapalat" w:hAnsi="GHEA Grapalat"/>
                <w:sz w:val="16"/>
                <w:szCs w:val="16"/>
                <w:lang w:val="hy-AM"/>
              </w:rPr>
            </w:pPr>
            <w:r w:rsidRPr="00D66753">
              <w:rPr>
                <w:rFonts w:ascii="GHEA Grapalat" w:hAnsi="GHEA Grapalat"/>
                <w:sz w:val="16"/>
                <w:szCs w:val="16"/>
                <w:lang w:val="hy-AM"/>
              </w:rPr>
              <w:t xml:space="preserve">Արտաքին ներբանի հաստության որոշում, </w:t>
            </w:r>
          </w:p>
          <w:p w14:paraId="240794BB" w14:textId="77777777" w:rsidR="0061589F" w:rsidRPr="00D66753" w:rsidRDefault="0061589F" w:rsidP="0061589F">
            <w:pPr>
              <w:pStyle w:val="ListParagraph"/>
              <w:numPr>
                <w:ilvl w:val="0"/>
                <w:numId w:val="6"/>
              </w:numPr>
              <w:ind w:left="90" w:firstLine="102"/>
              <w:jc w:val="both"/>
              <w:rPr>
                <w:rFonts w:ascii="GHEA Grapalat" w:hAnsi="GHEA Grapalat"/>
                <w:sz w:val="16"/>
                <w:szCs w:val="16"/>
                <w:lang w:val="hy-AM"/>
              </w:rPr>
            </w:pPr>
            <w:r w:rsidRPr="00D66753">
              <w:rPr>
                <w:rFonts w:ascii="GHEA Grapalat" w:hAnsi="GHEA Grapalat"/>
                <w:sz w:val="16"/>
                <w:szCs w:val="16"/>
                <w:lang w:val="hy-AM"/>
              </w:rPr>
              <w:t xml:space="preserve">Արտաքին ներբանի բաղադրության որոշում, </w:t>
            </w:r>
          </w:p>
          <w:p w14:paraId="51E18BCB" w14:textId="77777777" w:rsidR="0061589F" w:rsidRPr="00D66753" w:rsidRDefault="0061589F" w:rsidP="0061589F">
            <w:pPr>
              <w:pStyle w:val="ListParagraph"/>
              <w:numPr>
                <w:ilvl w:val="0"/>
                <w:numId w:val="6"/>
              </w:numPr>
              <w:ind w:left="90" w:firstLine="102"/>
              <w:jc w:val="both"/>
              <w:rPr>
                <w:rFonts w:ascii="GHEA Grapalat" w:hAnsi="GHEA Grapalat"/>
                <w:sz w:val="16"/>
                <w:szCs w:val="16"/>
                <w:lang w:val="hy-AM"/>
              </w:rPr>
            </w:pPr>
            <w:r w:rsidRPr="00D66753">
              <w:rPr>
                <w:rFonts w:ascii="GHEA Grapalat" w:hAnsi="GHEA Grapalat"/>
                <w:sz w:val="16"/>
                <w:szCs w:val="16"/>
                <w:lang w:val="hy-AM"/>
              </w:rPr>
              <w:t xml:space="preserve"> Արտաքին ներբանի միացման եղանակի որոշում,</w:t>
            </w:r>
          </w:p>
          <w:p w14:paraId="54BCDDFC" w14:textId="77777777" w:rsidR="0061589F" w:rsidRPr="00D66753" w:rsidRDefault="0061589F" w:rsidP="0061589F">
            <w:pPr>
              <w:ind w:left="90" w:firstLine="102"/>
              <w:jc w:val="both"/>
              <w:rPr>
                <w:rFonts w:ascii="GHEA Grapalat" w:hAnsi="GHEA Grapalat"/>
                <w:sz w:val="16"/>
                <w:szCs w:val="16"/>
                <w:lang w:val="hy-AM"/>
              </w:rPr>
            </w:pPr>
            <w:r w:rsidRPr="00D66753">
              <w:rPr>
                <w:rFonts w:ascii="GHEA Grapalat" w:hAnsi="GHEA Grapalat"/>
                <w:sz w:val="16"/>
                <w:szCs w:val="16"/>
                <w:lang w:val="hy-AM"/>
              </w:rPr>
              <w:t>-  Հանովի-դնովի ներդիրի հաստության, բաղադրության որոշում:</w:t>
            </w:r>
          </w:p>
          <w:p w14:paraId="6C9CF452" w14:textId="77777777" w:rsidR="0061589F" w:rsidRPr="00D66753" w:rsidRDefault="0061589F" w:rsidP="0061589F">
            <w:pPr>
              <w:ind w:left="90" w:firstLine="630"/>
              <w:rPr>
                <w:rFonts w:ascii="GHEA Grapalat" w:hAnsi="GHEA Grapalat"/>
                <w:b/>
                <w:sz w:val="16"/>
                <w:szCs w:val="16"/>
                <w:lang w:val="hy-AM"/>
              </w:rPr>
            </w:pPr>
            <w:r w:rsidRPr="00D66753">
              <w:rPr>
                <w:rFonts w:ascii="GHEA Grapalat" w:hAnsi="GHEA Grapalat"/>
                <w:b/>
                <w:sz w:val="16"/>
                <w:szCs w:val="16"/>
                <w:lang w:val="hy-AM"/>
              </w:rPr>
              <w:t>ՀԱՎԵԼՎԱԾ 1</w:t>
            </w:r>
          </w:p>
          <w:p w14:paraId="5C55DD95" w14:textId="77777777" w:rsidR="0061589F" w:rsidRPr="00D66753" w:rsidRDefault="0061589F" w:rsidP="0061589F">
            <w:pPr>
              <w:ind w:left="90" w:hanging="374"/>
              <w:jc w:val="both"/>
              <w:rPr>
                <w:rFonts w:ascii="GHEA Grapalat" w:hAnsi="GHEA Grapalat"/>
                <w:sz w:val="16"/>
                <w:szCs w:val="16"/>
                <w:lang w:val="hy-AM"/>
              </w:rPr>
            </w:pPr>
            <w:r w:rsidRPr="00D66753">
              <w:rPr>
                <w:rFonts w:ascii="GHEA Grapalat" w:hAnsi="GHEA Grapalat"/>
                <w:sz w:val="16"/>
                <w:szCs w:val="16"/>
                <w:lang w:val="hy-AM"/>
              </w:rPr>
              <w:t>1.1 1.1 Արտաքին ներբանի ֆիզիկամեխանիկական չափորոշիչները ներկայացված են աղյուսակ 1-ում:</w:t>
            </w:r>
          </w:p>
          <w:p w14:paraId="65227744" w14:textId="77777777" w:rsidR="0061589F" w:rsidRPr="00D66753" w:rsidRDefault="0061589F" w:rsidP="0061589F">
            <w:pPr>
              <w:pStyle w:val="BodyText"/>
              <w:spacing w:before="1"/>
              <w:ind w:left="90" w:hanging="90"/>
              <w:rPr>
                <w:rFonts w:ascii="GHEA Grapalat" w:hAnsi="GHEA Grapalat"/>
                <w:b/>
                <w:sz w:val="16"/>
                <w:szCs w:val="16"/>
              </w:rPr>
            </w:pPr>
            <w:r w:rsidRPr="00D66753">
              <w:rPr>
                <w:rFonts w:ascii="GHEA Grapalat" w:hAnsi="GHEA Grapalat"/>
                <w:b/>
                <w:sz w:val="16"/>
                <w:szCs w:val="16"/>
                <w:lang w:val="hy-AM"/>
              </w:rPr>
              <w:t>Աղյուսակ</w:t>
            </w:r>
            <w:r w:rsidRPr="00D66753">
              <w:rPr>
                <w:rFonts w:ascii="GHEA Grapalat" w:hAnsi="GHEA Grapalat"/>
                <w:b/>
                <w:spacing w:val="-3"/>
                <w:sz w:val="16"/>
                <w:szCs w:val="16"/>
              </w:rPr>
              <w:t xml:space="preserve"> </w:t>
            </w:r>
            <w:r w:rsidRPr="00D66753">
              <w:rPr>
                <w:rFonts w:ascii="GHEA Grapalat" w:hAnsi="GHEA Grapalat"/>
                <w:b/>
                <w:sz w:val="16"/>
                <w:szCs w:val="16"/>
              </w:rPr>
              <w:t>1</w:t>
            </w:r>
          </w:p>
          <w:tbl>
            <w:tblPr>
              <w:tblW w:w="4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3"/>
              <w:gridCol w:w="1417"/>
              <w:gridCol w:w="851"/>
              <w:gridCol w:w="989"/>
              <w:gridCol w:w="992"/>
            </w:tblGrid>
            <w:tr w:rsidR="0061589F" w:rsidRPr="00D66753" w14:paraId="2B2AB091" w14:textId="77777777" w:rsidTr="00B372D1">
              <w:trPr>
                <w:trHeight w:val="544"/>
              </w:trPr>
              <w:tc>
                <w:tcPr>
                  <w:tcW w:w="313" w:type="dxa"/>
                  <w:vMerge w:val="restart"/>
                </w:tcPr>
                <w:p w14:paraId="7646593F" w14:textId="77777777" w:rsidR="0061589F" w:rsidRPr="00D66753" w:rsidRDefault="0061589F" w:rsidP="0061589F">
                  <w:pPr>
                    <w:pStyle w:val="TableParagraph"/>
                    <w:ind w:left="90" w:firstLine="630"/>
                    <w:jc w:val="both"/>
                    <w:rPr>
                      <w:rFonts w:ascii="GHEA Grapalat" w:hAnsi="GHEA Grapalat"/>
                      <w:b/>
                      <w:sz w:val="16"/>
                      <w:szCs w:val="16"/>
                    </w:rPr>
                  </w:pPr>
                  <w:r w:rsidRPr="00D66753">
                    <w:rPr>
                      <w:rFonts w:ascii="GHEA Grapalat" w:hAnsi="GHEA Grapalat"/>
                      <w:b/>
                      <w:w w:val="99"/>
                      <w:sz w:val="16"/>
                      <w:szCs w:val="16"/>
                    </w:rPr>
                    <w:t>№</w:t>
                  </w:r>
                </w:p>
                <w:p w14:paraId="03DAB529" w14:textId="77777777" w:rsidR="0061589F" w:rsidRPr="00D66753" w:rsidRDefault="0061589F" w:rsidP="0061589F">
                  <w:pPr>
                    <w:pStyle w:val="TableParagraph"/>
                    <w:ind w:left="90" w:firstLine="630"/>
                    <w:jc w:val="both"/>
                    <w:rPr>
                      <w:rFonts w:ascii="GHEA Grapalat" w:hAnsi="GHEA Grapalat"/>
                      <w:b/>
                      <w:sz w:val="16"/>
                      <w:szCs w:val="16"/>
                      <w:lang w:val="hy-AM"/>
                    </w:rPr>
                  </w:pPr>
                  <w:r w:rsidRPr="00D66753">
                    <w:rPr>
                      <w:rFonts w:ascii="GHEA Grapalat" w:hAnsi="GHEA Grapalat"/>
                      <w:b/>
                      <w:sz w:val="16"/>
                      <w:szCs w:val="16"/>
                      <w:lang w:val="hy-AM"/>
                    </w:rPr>
                    <w:t>հհ/հ</w:t>
                  </w:r>
                </w:p>
              </w:tc>
              <w:tc>
                <w:tcPr>
                  <w:tcW w:w="1417" w:type="dxa"/>
                  <w:vMerge w:val="restart"/>
                </w:tcPr>
                <w:p w14:paraId="78648F54" w14:textId="77777777" w:rsidR="0061589F" w:rsidRPr="00D66753" w:rsidRDefault="0061589F" w:rsidP="0061589F">
                  <w:pPr>
                    <w:pStyle w:val="TableParagraph"/>
                    <w:spacing w:before="141"/>
                    <w:ind w:left="90" w:hanging="176"/>
                    <w:rPr>
                      <w:rFonts w:ascii="GHEA Grapalat" w:hAnsi="GHEA Grapalat"/>
                      <w:b/>
                      <w:sz w:val="16"/>
                      <w:szCs w:val="16"/>
                      <w:lang w:val="hy-AM"/>
                    </w:rPr>
                  </w:pPr>
                  <w:r w:rsidRPr="00D66753">
                    <w:rPr>
                      <w:rFonts w:ascii="GHEA Grapalat" w:hAnsi="GHEA Grapalat"/>
                      <w:b/>
                      <w:sz w:val="16"/>
                      <w:szCs w:val="16"/>
                      <w:lang w:val="en-US"/>
                    </w:rPr>
                    <w:t xml:space="preserve">     </w:t>
                  </w:r>
                  <w:r w:rsidRPr="00D66753">
                    <w:rPr>
                      <w:rFonts w:ascii="GHEA Grapalat" w:hAnsi="GHEA Grapalat"/>
                      <w:b/>
                      <w:sz w:val="16"/>
                      <w:szCs w:val="16"/>
                      <w:lang w:val="hy-AM"/>
                    </w:rPr>
                    <w:t>Ամրացվող</w:t>
                  </w:r>
                </w:p>
                <w:p w14:paraId="44DB7483" w14:textId="77777777" w:rsidR="0061589F" w:rsidRPr="00D66753" w:rsidRDefault="0061589F" w:rsidP="0061589F">
                  <w:pPr>
                    <w:pStyle w:val="TableParagraph"/>
                    <w:spacing w:before="141"/>
                    <w:ind w:left="0" w:hanging="86"/>
                    <w:jc w:val="center"/>
                    <w:rPr>
                      <w:rFonts w:ascii="GHEA Grapalat" w:hAnsi="GHEA Grapalat"/>
                      <w:b/>
                      <w:sz w:val="16"/>
                      <w:szCs w:val="16"/>
                      <w:lang w:val="hy-AM"/>
                    </w:rPr>
                  </w:pPr>
                  <w:r w:rsidRPr="00D66753">
                    <w:rPr>
                      <w:rFonts w:ascii="GHEA Grapalat" w:hAnsi="GHEA Grapalat"/>
                      <w:b/>
                      <w:sz w:val="16"/>
                      <w:szCs w:val="16"/>
                      <w:lang w:val="hy-AM"/>
                    </w:rPr>
                    <w:t>դետալների</w:t>
                  </w:r>
                </w:p>
                <w:p w14:paraId="3211AE1E" w14:textId="77777777" w:rsidR="0061589F" w:rsidRPr="00D66753" w:rsidRDefault="0061589F" w:rsidP="0061589F">
                  <w:pPr>
                    <w:pStyle w:val="TableParagraph"/>
                    <w:spacing w:before="141"/>
                    <w:ind w:left="56" w:hanging="176"/>
                    <w:jc w:val="center"/>
                    <w:rPr>
                      <w:rFonts w:ascii="GHEA Grapalat" w:hAnsi="GHEA Grapalat"/>
                      <w:b/>
                      <w:sz w:val="16"/>
                      <w:szCs w:val="16"/>
                      <w:lang w:val="hy-AM"/>
                    </w:rPr>
                  </w:pPr>
                  <w:r w:rsidRPr="00D66753">
                    <w:rPr>
                      <w:rFonts w:ascii="GHEA Grapalat" w:hAnsi="GHEA Grapalat"/>
                      <w:b/>
                      <w:sz w:val="16"/>
                      <w:szCs w:val="16"/>
                      <w:lang w:val="hy-AM"/>
                    </w:rPr>
                    <w:t>անվանումներ</w:t>
                  </w:r>
                </w:p>
              </w:tc>
              <w:tc>
                <w:tcPr>
                  <w:tcW w:w="851" w:type="dxa"/>
                  <w:vMerge w:val="restart"/>
                </w:tcPr>
                <w:p w14:paraId="6B517748" w14:textId="77777777" w:rsidR="0061589F" w:rsidRPr="00D66753" w:rsidRDefault="0061589F" w:rsidP="0061589F">
                  <w:pPr>
                    <w:pStyle w:val="TableParagraph"/>
                    <w:spacing w:before="141"/>
                    <w:ind w:left="0"/>
                    <w:rPr>
                      <w:rFonts w:ascii="GHEA Grapalat" w:hAnsi="GHEA Grapalat"/>
                      <w:b/>
                      <w:sz w:val="16"/>
                      <w:szCs w:val="16"/>
                      <w:lang w:val="hy-AM"/>
                    </w:rPr>
                  </w:pPr>
                  <w:r w:rsidRPr="00D66753">
                    <w:rPr>
                      <w:rFonts w:ascii="GHEA Grapalat" w:hAnsi="GHEA Grapalat"/>
                      <w:b/>
                      <w:sz w:val="16"/>
                      <w:szCs w:val="16"/>
                      <w:lang w:val="hy-AM"/>
                    </w:rPr>
                    <w:t>Փորձարկման մեթոդ</w:t>
                  </w:r>
                </w:p>
              </w:tc>
              <w:tc>
                <w:tcPr>
                  <w:tcW w:w="1981" w:type="dxa"/>
                  <w:gridSpan w:val="2"/>
                </w:tcPr>
                <w:p w14:paraId="2F5A02D0" w14:textId="77777777" w:rsidR="0061589F" w:rsidRPr="00D66753" w:rsidRDefault="0061589F" w:rsidP="0061589F">
                  <w:pPr>
                    <w:pStyle w:val="TableParagraph"/>
                    <w:spacing w:before="141"/>
                    <w:ind w:left="90" w:firstLine="630"/>
                    <w:jc w:val="both"/>
                    <w:rPr>
                      <w:rFonts w:ascii="GHEA Grapalat" w:hAnsi="GHEA Grapalat"/>
                      <w:b/>
                      <w:sz w:val="16"/>
                      <w:szCs w:val="16"/>
                      <w:lang w:val="hy-AM"/>
                    </w:rPr>
                  </w:pPr>
                  <w:r w:rsidRPr="00D66753">
                    <w:rPr>
                      <w:rFonts w:ascii="GHEA Grapalat" w:hAnsi="GHEA Grapalat"/>
                      <w:b/>
                      <w:sz w:val="16"/>
                      <w:szCs w:val="16"/>
                      <w:lang w:val="hy-AM"/>
                    </w:rPr>
                    <w:t>Չափորոշիչի նշանակություն</w:t>
                  </w:r>
                </w:p>
              </w:tc>
            </w:tr>
            <w:tr w:rsidR="0061589F" w:rsidRPr="00D66753" w14:paraId="5164302D" w14:textId="77777777" w:rsidTr="00B372D1">
              <w:trPr>
                <w:trHeight w:val="544"/>
              </w:trPr>
              <w:tc>
                <w:tcPr>
                  <w:tcW w:w="313" w:type="dxa"/>
                  <w:vMerge/>
                </w:tcPr>
                <w:p w14:paraId="1FC47DB3" w14:textId="77777777" w:rsidR="0061589F" w:rsidRPr="00D66753" w:rsidRDefault="0061589F" w:rsidP="0061589F">
                  <w:pPr>
                    <w:pStyle w:val="TableParagraph"/>
                    <w:ind w:left="90" w:firstLine="630"/>
                    <w:jc w:val="both"/>
                    <w:rPr>
                      <w:rFonts w:ascii="GHEA Grapalat" w:hAnsi="GHEA Grapalat"/>
                      <w:b/>
                      <w:w w:val="99"/>
                      <w:sz w:val="16"/>
                      <w:szCs w:val="16"/>
                    </w:rPr>
                  </w:pPr>
                </w:p>
              </w:tc>
              <w:tc>
                <w:tcPr>
                  <w:tcW w:w="1417" w:type="dxa"/>
                  <w:vMerge/>
                </w:tcPr>
                <w:p w14:paraId="5016F965" w14:textId="77777777" w:rsidR="0061589F" w:rsidRPr="00D66753" w:rsidRDefault="0061589F" w:rsidP="0061589F">
                  <w:pPr>
                    <w:pStyle w:val="TableParagraph"/>
                    <w:spacing w:before="141"/>
                    <w:ind w:left="90" w:firstLine="630"/>
                    <w:jc w:val="both"/>
                    <w:rPr>
                      <w:rFonts w:ascii="GHEA Grapalat" w:hAnsi="GHEA Grapalat"/>
                      <w:b/>
                      <w:sz w:val="16"/>
                      <w:szCs w:val="16"/>
                      <w:lang w:val="hy-AM"/>
                    </w:rPr>
                  </w:pPr>
                </w:p>
              </w:tc>
              <w:tc>
                <w:tcPr>
                  <w:tcW w:w="851" w:type="dxa"/>
                  <w:vMerge/>
                </w:tcPr>
                <w:p w14:paraId="1C6A6877" w14:textId="77777777" w:rsidR="0061589F" w:rsidRPr="00D66753" w:rsidRDefault="0061589F" w:rsidP="0061589F">
                  <w:pPr>
                    <w:pStyle w:val="TableParagraph"/>
                    <w:spacing w:before="141"/>
                    <w:ind w:left="90" w:firstLine="630"/>
                    <w:jc w:val="both"/>
                    <w:rPr>
                      <w:rFonts w:ascii="GHEA Grapalat" w:hAnsi="GHEA Grapalat"/>
                      <w:b/>
                      <w:sz w:val="16"/>
                      <w:szCs w:val="16"/>
                      <w:lang w:val="hy-AM"/>
                    </w:rPr>
                  </w:pPr>
                </w:p>
              </w:tc>
              <w:tc>
                <w:tcPr>
                  <w:tcW w:w="989" w:type="dxa"/>
                </w:tcPr>
                <w:p w14:paraId="39366FBA" w14:textId="77777777" w:rsidR="0061589F" w:rsidRPr="00D66753" w:rsidRDefault="0061589F" w:rsidP="0061589F">
                  <w:pPr>
                    <w:pStyle w:val="TableParagraph"/>
                    <w:ind w:left="90"/>
                    <w:jc w:val="both"/>
                    <w:rPr>
                      <w:rFonts w:ascii="GHEA Grapalat" w:hAnsi="GHEA Grapalat"/>
                      <w:b/>
                      <w:sz w:val="16"/>
                      <w:szCs w:val="16"/>
                      <w:lang w:val="hy-AM"/>
                    </w:rPr>
                  </w:pPr>
                  <w:r w:rsidRPr="00D66753">
                    <w:rPr>
                      <w:rFonts w:ascii="GHEA Grapalat" w:hAnsi="GHEA Grapalat"/>
                      <w:b/>
                      <w:sz w:val="16"/>
                      <w:szCs w:val="16"/>
                      <w:lang w:val="hy-AM"/>
                    </w:rPr>
                    <w:t>Շփվող շերտ</w:t>
                  </w:r>
                </w:p>
                <w:p w14:paraId="78690BE2" w14:textId="77777777" w:rsidR="0061589F" w:rsidRPr="00D66753" w:rsidRDefault="0061589F" w:rsidP="0061589F">
                  <w:pPr>
                    <w:pStyle w:val="TableParagraph"/>
                    <w:jc w:val="both"/>
                    <w:rPr>
                      <w:rFonts w:ascii="GHEA Grapalat" w:hAnsi="GHEA Grapalat"/>
                      <w:b/>
                      <w:sz w:val="16"/>
                      <w:szCs w:val="16"/>
                      <w:lang w:val="en-US"/>
                    </w:rPr>
                  </w:pPr>
                  <w:r w:rsidRPr="00D66753">
                    <w:rPr>
                      <w:rFonts w:ascii="GHEA Grapalat" w:hAnsi="GHEA Grapalat"/>
                      <w:b/>
                      <w:sz w:val="16"/>
                      <w:szCs w:val="16"/>
                    </w:rPr>
                    <w:t>(</w:t>
                  </w:r>
                  <w:proofErr w:type="spellStart"/>
                  <w:r w:rsidRPr="00D66753">
                    <w:rPr>
                      <w:rFonts w:ascii="GHEA Grapalat" w:hAnsi="GHEA Grapalat"/>
                      <w:b/>
                      <w:sz w:val="16"/>
                      <w:szCs w:val="16"/>
                      <w:lang w:val="en-US"/>
                    </w:rPr>
                    <w:t>ռետին</w:t>
                  </w:r>
                  <w:proofErr w:type="spellEnd"/>
                  <w:r w:rsidRPr="00D66753">
                    <w:rPr>
                      <w:rFonts w:ascii="GHEA Grapalat" w:hAnsi="GHEA Grapalat"/>
                      <w:b/>
                      <w:sz w:val="16"/>
                      <w:szCs w:val="16"/>
                    </w:rPr>
                    <w:t>)</w:t>
                  </w:r>
                </w:p>
              </w:tc>
              <w:tc>
                <w:tcPr>
                  <w:tcW w:w="992" w:type="dxa"/>
                </w:tcPr>
                <w:p w14:paraId="70F9CAB8" w14:textId="77777777" w:rsidR="0061589F" w:rsidRPr="00D66753" w:rsidRDefault="0061589F" w:rsidP="0061589F">
                  <w:pPr>
                    <w:pStyle w:val="TableParagraph"/>
                    <w:ind w:left="90"/>
                    <w:jc w:val="both"/>
                    <w:rPr>
                      <w:rFonts w:ascii="GHEA Grapalat" w:hAnsi="GHEA Grapalat"/>
                      <w:b/>
                      <w:sz w:val="16"/>
                      <w:szCs w:val="16"/>
                      <w:lang w:val="hy-AM"/>
                    </w:rPr>
                  </w:pPr>
                  <w:r w:rsidRPr="00D66753">
                    <w:rPr>
                      <w:rFonts w:ascii="GHEA Grapalat" w:hAnsi="GHEA Grapalat"/>
                      <w:b/>
                      <w:sz w:val="16"/>
                      <w:szCs w:val="16"/>
                      <w:lang w:val="hy-AM"/>
                    </w:rPr>
                    <w:t>Չշփվող շերտ</w:t>
                  </w:r>
                </w:p>
                <w:p w14:paraId="39E2EB28" w14:textId="77777777" w:rsidR="0061589F" w:rsidRPr="00D66753" w:rsidRDefault="0061589F" w:rsidP="0061589F">
                  <w:pPr>
                    <w:pStyle w:val="TableParagraph"/>
                    <w:ind w:left="90"/>
                    <w:jc w:val="both"/>
                    <w:rPr>
                      <w:rFonts w:ascii="GHEA Grapalat" w:hAnsi="GHEA Grapalat"/>
                      <w:b/>
                      <w:sz w:val="16"/>
                      <w:szCs w:val="16"/>
                      <w:lang w:val="hy-AM"/>
                    </w:rPr>
                  </w:pPr>
                  <w:r w:rsidRPr="00D66753">
                    <w:rPr>
                      <w:rFonts w:ascii="GHEA Grapalat" w:hAnsi="GHEA Grapalat"/>
                      <w:b/>
                      <w:sz w:val="16"/>
                      <w:szCs w:val="16"/>
                    </w:rPr>
                    <w:t>(</w:t>
                  </w:r>
                  <w:r w:rsidRPr="00D66753">
                    <w:rPr>
                      <w:rFonts w:ascii="GHEA Grapalat" w:hAnsi="GHEA Grapalat"/>
                      <w:b/>
                      <w:sz w:val="16"/>
                      <w:szCs w:val="16"/>
                      <w:lang w:val="hy-AM"/>
                    </w:rPr>
                    <w:t>պոլիուրետան</w:t>
                  </w:r>
                  <w:r w:rsidRPr="00D66753">
                    <w:rPr>
                      <w:rFonts w:ascii="GHEA Grapalat" w:hAnsi="GHEA Grapalat"/>
                      <w:b/>
                      <w:sz w:val="16"/>
                      <w:szCs w:val="16"/>
                    </w:rPr>
                    <w:t>)</w:t>
                  </w:r>
                </w:p>
              </w:tc>
            </w:tr>
            <w:tr w:rsidR="0061589F" w:rsidRPr="00D66753" w14:paraId="34E3F066" w14:textId="77777777" w:rsidTr="00B372D1">
              <w:trPr>
                <w:trHeight w:val="272"/>
              </w:trPr>
              <w:tc>
                <w:tcPr>
                  <w:tcW w:w="313" w:type="dxa"/>
                </w:tcPr>
                <w:p w14:paraId="0B99159A" w14:textId="77777777" w:rsidR="0061589F" w:rsidRPr="00D66753" w:rsidRDefault="0061589F" w:rsidP="0061589F">
                  <w:pPr>
                    <w:pStyle w:val="TableParagraph"/>
                    <w:ind w:left="90" w:firstLine="630"/>
                    <w:jc w:val="both"/>
                    <w:rPr>
                      <w:rFonts w:ascii="GHEA Grapalat" w:hAnsi="GHEA Grapalat"/>
                      <w:sz w:val="16"/>
                      <w:szCs w:val="16"/>
                    </w:rPr>
                  </w:pPr>
                  <w:r w:rsidRPr="00D66753">
                    <w:rPr>
                      <w:rFonts w:ascii="GHEA Grapalat" w:hAnsi="GHEA Grapalat"/>
                      <w:w w:val="99"/>
                      <w:sz w:val="16"/>
                      <w:szCs w:val="16"/>
                    </w:rPr>
                    <w:t>1</w:t>
                  </w:r>
                </w:p>
              </w:tc>
              <w:tc>
                <w:tcPr>
                  <w:tcW w:w="1417" w:type="dxa"/>
                </w:tcPr>
                <w:p w14:paraId="0ADE73F7" w14:textId="77777777" w:rsidR="0061589F" w:rsidRPr="00D66753" w:rsidRDefault="0061589F" w:rsidP="0061589F">
                  <w:pPr>
                    <w:pStyle w:val="TableParagraph"/>
                    <w:jc w:val="both"/>
                    <w:rPr>
                      <w:rFonts w:ascii="GHEA Grapalat" w:hAnsi="GHEA Grapalat"/>
                      <w:sz w:val="16"/>
                      <w:szCs w:val="16"/>
                      <w:lang w:val="hy-AM"/>
                    </w:rPr>
                  </w:pPr>
                  <w:r w:rsidRPr="00D66753">
                    <w:rPr>
                      <w:rFonts w:ascii="GHEA Grapalat" w:hAnsi="GHEA Grapalat"/>
                      <w:sz w:val="16"/>
                      <w:szCs w:val="16"/>
                      <w:lang w:val="hy-AM"/>
                    </w:rPr>
                    <w:t>Խտություն, գ/սմ</w:t>
                  </w:r>
                  <w:r w:rsidRPr="00D66753">
                    <w:rPr>
                      <w:rFonts w:ascii="GHEA Grapalat" w:hAnsi="GHEA Grapalat"/>
                      <w:sz w:val="16"/>
                      <w:szCs w:val="16"/>
                      <w:vertAlign w:val="superscript"/>
                      <w:lang w:val="hy-AM"/>
                    </w:rPr>
                    <w:t>3</w:t>
                  </w:r>
                </w:p>
              </w:tc>
              <w:tc>
                <w:tcPr>
                  <w:tcW w:w="851" w:type="dxa"/>
                </w:tcPr>
                <w:p w14:paraId="131374FE" w14:textId="77777777" w:rsidR="0061589F" w:rsidRPr="00D66753" w:rsidRDefault="0061589F" w:rsidP="0061589F">
                  <w:pPr>
                    <w:pStyle w:val="TableParagraph"/>
                    <w:ind w:left="90"/>
                    <w:jc w:val="both"/>
                    <w:rPr>
                      <w:rFonts w:ascii="GHEA Grapalat" w:hAnsi="GHEA Grapalat"/>
                      <w:sz w:val="16"/>
                      <w:szCs w:val="16"/>
                      <w:lang w:val="hy-AM"/>
                    </w:rPr>
                  </w:pPr>
                  <w:r w:rsidRPr="00D66753">
                    <w:rPr>
                      <w:rFonts w:ascii="GHEA Grapalat" w:hAnsi="GHEA Grapalat"/>
                      <w:sz w:val="16"/>
                      <w:szCs w:val="16"/>
                      <w:lang w:val="hy-AM"/>
                    </w:rPr>
                    <w:t>ГОСТ 267</w:t>
                  </w:r>
                </w:p>
                <w:p w14:paraId="6C7BF8D5" w14:textId="77777777" w:rsidR="0061589F" w:rsidRPr="00D66753" w:rsidRDefault="0061589F" w:rsidP="0061589F">
                  <w:pPr>
                    <w:pStyle w:val="TableParagraph"/>
                    <w:ind w:left="90"/>
                    <w:jc w:val="both"/>
                    <w:rPr>
                      <w:rFonts w:ascii="GHEA Grapalat" w:hAnsi="GHEA Grapalat"/>
                      <w:sz w:val="16"/>
                      <w:szCs w:val="16"/>
                      <w:lang w:val="hy-AM"/>
                    </w:rPr>
                  </w:pPr>
                  <w:r w:rsidRPr="00D66753">
                    <w:rPr>
                      <w:rFonts w:ascii="GHEA Grapalat" w:hAnsi="GHEA Grapalat"/>
                      <w:sz w:val="16"/>
                      <w:szCs w:val="16"/>
                      <w:lang w:val="hy-AM"/>
                    </w:rPr>
                    <w:t>ГОСТ 409</w:t>
                  </w:r>
                </w:p>
              </w:tc>
              <w:tc>
                <w:tcPr>
                  <w:tcW w:w="989" w:type="dxa"/>
                </w:tcPr>
                <w:p w14:paraId="6B05E4EF" w14:textId="77777777" w:rsidR="0061589F" w:rsidRPr="00D66753" w:rsidRDefault="0061589F" w:rsidP="0061589F">
                  <w:pPr>
                    <w:pStyle w:val="TableParagraph"/>
                    <w:ind w:left="90" w:firstLine="90"/>
                    <w:jc w:val="both"/>
                    <w:rPr>
                      <w:rFonts w:ascii="GHEA Grapalat" w:hAnsi="GHEA Grapalat"/>
                      <w:sz w:val="16"/>
                      <w:szCs w:val="16"/>
                      <w:lang w:val="hy-AM"/>
                    </w:rPr>
                  </w:pPr>
                  <w:r w:rsidRPr="00D66753">
                    <w:rPr>
                      <w:rFonts w:ascii="GHEA Grapalat" w:hAnsi="GHEA Grapalat"/>
                      <w:sz w:val="16"/>
                      <w:szCs w:val="16"/>
                      <w:lang w:val="hy-AM"/>
                    </w:rPr>
                    <w:t>0,50</w:t>
                  </w:r>
                  <w:r w:rsidRPr="00D66753">
                    <w:rPr>
                      <w:rFonts w:ascii="GHEA Grapalat" w:hAnsi="GHEA Grapalat"/>
                      <w:sz w:val="16"/>
                      <w:szCs w:val="16"/>
                    </w:rPr>
                    <w:t>±</w:t>
                  </w:r>
                  <w:r w:rsidRPr="00D66753">
                    <w:rPr>
                      <w:rFonts w:ascii="GHEA Grapalat" w:hAnsi="GHEA Grapalat"/>
                      <w:sz w:val="16"/>
                      <w:szCs w:val="16"/>
                      <w:lang w:val="hy-AM"/>
                    </w:rPr>
                    <w:t>0,5</w:t>
                  </w:r>
                </w:p>
              </w:tc>
              <w:tc>
                <w:tcPr>
                  <w:tcW w:w="992" w:type="dxa"/>
                </w:tcPr>
                <w:p w14:paraId="5C2C91D8" w14:textId="77777777" w:rsidR="0061589F" w:rsidRPr="00D66753" w:rsidRDefault="0061589F" w:rsidP="0061589F">
                  <w:pPr>
                    <w:pStyle w:val="TableParagraph"/>
                    <w:ind w:left="90" w:firstLine="180"/>
                    <w:jc w:val="both"/>
                    <w:rPr>
                      <w:rFonts w:ascii="GHEA Grapalat" w:hAnsi="GHEA Grapalat"/>
                      <w:sz w:val="16"/>
                      <w:szCs w:val="16"/>
                      <w:lang w:val="hy-AM"/>
                    </w:rPr>
                  </w:pPr>
                  <w:r w:rsidRPr="00D66753">
                    <w:rPr>
                      <w:rFonts w:ascii="GHEA Grapalat" w:hAnsi="GHEA Grapalat"/>
                      <w:sz w:val="16"/>
                      <w:szCs w:val="16"/>
                      <w:lang w:val="hy-AM"/>
                    </w:rPr>
                    <w:t>0,50</w:t>
                  </w:r>
                  <w:r w:rsidRPr="00D66753">
                    <w:rPr>
                      <w:rFonts w:ascii="GHEA Grapalat" w:hAnsi="GHEA Grapalat"/>
                      <w:sz w:val="16"/>
                      <w:szCs w:val="16"/>
                    </w:rPr>
                    <w:t>±</w:t>
                  </w:r>
                  <w:r w:rsidRPr="00D66753">
                    <w:rPr>
                      <w:rFonts w:ascii="GHEA Grapalat" w:hAnsi="GHEA Grapalat"/>
                      <w:sz w:val="16"/>
                      <w:szCs w:val="16"/>
                      <w:lang w:val="hy-AM"/>
                    </w:rPr>
                    <w:t>0,5</w:t>
                  </w:r>
                </w:p>
              </w:tc>
            </w:tr>
            <w:tr w:rsidR="0061589F" w:rsidRPr="00D66753" w14:paraId="6789D480" w14:textId="77777777" w:rsidTr="00B372D1">
              <w:trPr>
                <w:trHeight w:val="270"/>
              </w:trPr>
              <w:tc>
                <w:tcPr>
                  <w:tcW w:w="313" w:type="dxa"/>
                  <w:tcBorders>
                    <w:bottom w:val="nil"/>
                  </w:tcBorders>
                </w:tcPr>
                <w:p w14:paraId="278A463C" w14:textId="77777777" w:rsidR="0061589F" w:rsidRPr="00D66753" w:rsidRDefault="0061589F" w:rsidP="0061589F">
                  <w:pPr>
                    <w:pStyle w:val="TableParagraph"/>
                    <w:ind w:left="90" w:firstLine="630"/>
                    <w:jc w:val="both"/>
                    <w:rPr>
                      <w:rFonts w:ascii="GHEA Grapalat" w:hAnsi="GHEA Grapalat"/>
                      <w:w w:val="99"/>
                      <w:sz w:val="16"/>
                      <w:szCs w:val="16"/>
                    </w:rPr>
                  </w:pPr>
                </w:p>
              </w:tc>
              <w:tc>
                <w:tcPr>
                  <w:tcW w:w="1417" w:type="dxa"/>
                  <w:tcBorders>
                    <w:bottom w:val="nil"/>
                  </w:tcBorders>
                </w:tcPr>
                <w:p w14:paraId="7EB522B7" w14:textId="77777777" w:rsidR="0061589F" w:rsidRPr="00D66753" w:rsidRDefault="0061589F" w:rsidP="0061589F">
                  <w:pPr>
                    <w:pStyle w:val="TableParagraph"/>
                    <w:ind w:left="90"/>
                    <w:jc w:val="both"/>
                    <w:rPr>
                      <w:rFonts w:ascii="GHEA Grapalat" w:hAnsi="GHEA Grapalat"/>
                      <w:sz w:val="16"/>
                      <w:szCs w:val="16"/>
                    </w:rPr>
                  </w:pPr>
                  <w:r w:rsidRPr="00D66753">
                    <w:rPr>
                      <w:rFonts w:ascii="GHEA Grapalat" w:hAnsi="GHEA Grapalat"/>
                      <w:sz w:val="16"/>
                      <w:szCs w:val="16"/>
                      <w:lang w:val="hy-AM"/>
                    </w:rPr>
                    <w:t>Պայմանական ամրությունը ձգելու դեպքում, ՄՊա</w:t>
                  </w:r>
                </w:p>
              </w:tc>
              <w:tc>
                <w:tcPr>
                  <w:tcW w:w="851" w:type="dxa"/>
                  <w:tcBorders>
                    <w:bottom w:val="nil"/>
                  </w:tcBorders>
                </w:tcPr>
                <w:p w14:paraId="0601CC28" w14:textId="77777777" w:rsidR="0061589F" w:rsidRPr="00D66753" w:rsidRDefault="0061589F" w:rsidP="0061589F">
                  <w:pPr>
                    <w:pStyle w:val="TableParagraph"/>
                    <w:ind w:left="90"/>
                    <w:jc w:val="both"/>
                    <w:rPr>
                      <w:rFonts w:ascii="GHEA Grapalat" w:hAnsi="GHEA Grapalat"/>
                      <w:sz w:val="16"/>
                      <w:szCs w:val="16"/>
                      <w:lang w:val="hy-AM"/>
                    </w:rPr>
                  </w:pPr>
                  <w:r w:rsidRPr="00D66753">
                    <w:rPr>
                      <w:rFonts w:ascii="GHEA Grapalat" w:hAnsi="GHEA Grapalat"/>
                      <w:sz w:val="16"/>
                      <w:szCs w:val="16"/>
                      <w:lang w:val="hy-AM"/>
                    </w:rPr>
                    <w:t>ГОСТ 270</w:t>
                  </w:r>
                </w:p>
                <w:p w14:paraId="0E01CFCF" w14:textId="77777777" w:rsidR="0061589F" w:rsidRPr="00D66753" w:rsidRDefault="0061589F" w:rsidP="0061589F">
                  <w:pPr>
                    <w:pStyle w:val="TableParagraph"/>
                    <w:ind w:left="90"/>
                    <w:jc w:val="both"/>
                    <w:rPr>
                      <w:rFonts w:ascii="GHEA Grapalat" w:hAnsi="GHEA Grapalat"/>
                      <w:sz w:val="16"/>
                      <w:szCs w:val="16"/>
                    </w:rPr>
                  </w:pPr>
                  <w:r w:rsidRPr="00D66753">
                    <w:rPr>
                      <w:rFonts w:ascii="GHEA Grapalat" w:hAnsi="GHEA Grapalat"/>
                      <w:sz w:val="16"/>
                      <w:szCs w:val="16"/>
                      <w:lang w:val="hy-AM"/>
                    </w:rPr>
                    <w:t xml:space="preserve">ГОСТ </w:t>
                  </w:r>
                  <w:r w:rsidRPr="00D66753">
                    <w:rPr>
                      <w:rFonts w:ascii="GHEA Grapalat" w:hAnsi="GHEA Grapalat"/>
                      <w:sz w:val="16"/>
                      <w:szCs w:val="16"/>
                      <w:lang w:val="en-US"/>
                    </w:rPr>
                    <w:t>Р</w:t>
                  </w:r>
                  <w:r w:rsidRPr="00D66753">
                    <w:rPr>
                      <w:rFonts w:ascii="GHEA Grapalat" w:hAnsi="GHEA Grapalat"/>
                      <w:sz w:val="16"/>
                      <w:szCs w:val="16"/>
                      <w:lang w:val="hy-AM"/>
                    </w:rPr>
                    <w:t xml:space="preserve"> 54553</w:t>
                  </w:r>
                </w:p>
              </w:tc>
              <w:tc>
                <w:tcPr>
                  <w:tcW w:w="989" w:type="dxa"/>
                  <w:tcBorders>
                    <w:bottom w:val="nil"/>
                  </w:tcBorders>
                </w:tcPr>
                <w:p w14:paraId="768DF14B" w14:textId="77777777" w:rsidR="0061589F" w:rsidRPr="00D66753" w:rsidRDefault="0061589F" w:rsidP="0061589F">
                  <w:pPr>
                    <w:pStyle w:val="TableParagraph"/>
                    <w:ind w:left="0"/>
                    <w:jc w:val="both"/>
                    <w:rPr>
                      <w:rFonts w:ascii="GHEA Grapalat" w:hAnsi="GHEA Grapalat"/>
                      <w:sz w:val="16"/>
                      <w:szCs w:val="16"/>
                      <w:lang w:val="hy-AM"/>
                    </w:rPr>
                  </w:pPr>
                  <w:r w:rsidRPr="00D66753">
                    <w:rPr>
                      <w:rFonts w:ascii="GHEA Grapalat" w:hAnsi="GHEA Grapalat"/>
                      <w:sz w:val="16"/>
                      <w:szCs w:val="16"/>
                      <w:lang w:val="hy-AM"/>
                    </w:rPr>
                    <w:t xml:space="preserve"> Ոչ պակաս </w:t>
                  </w:r>
                </w:p>
                <w:p w14:paraId="3E6EB3D2" w14:textId="77777777" w:rsidR="0061589F" w:rsidRPr="00D66753" w:rsidRDefault="0061589F" w:rsidP="0061589F">
                  <w:pPr>
                    <w:pStyle w:val="TableParagraph"/>
                    <w:ind w:left="0"/>
                    <w:jc w:val="both"/>
                    <w:rPr>
                      <w:rFonts w:ascii="GHEA Grapalat" w:hAnsi="GHEA Grapalat"/>
                      <w:sz w:val="16"/>
                      <w:szCs w:val="16"/>
                      <w:lang w:val="hy-AM"/>
                    </w:rPr>
                  </w:pPr>
                  <w:r w:rsidRPr="00D66753">
                    <w:rPr>
                      <w:rFonts w:ascii="GHEA Grapalat" w:hAnsi="GHEA Grapalat"/>
                      <w:sz w:val="16"/>
                      <w:szCs w:val="16"/>
                      <w:lang w:val="hy-AM"/>
                    </w:rPr>
                    <w:t xml:space="preserve"> քան 12,0</w:t>
                  </w:r>
                </w:p>
              </w:tc>
              <w:tc>
                <w:tcPr>
                  <w:tcW w:w="992" w:type="dxa"/>
                  <w:tcBorders>
                    <w:bottom w:val="nil"/>
                  </w:tcBorders>
                </w:tcPr>
                <w:p w14:paraId="37F55695" w14:textId="77777777" w:rsidR="0061589F" w:rsidRPr="00D66753" w:rsidRDefault="0061589F" w:rsidP="0061589F">
                  <w:pPr>
                    <w:pStyle w:val="TableParagraph"/>
                    <w:jc w:val="both"/>
                    <w:rPr>
                      <w:rFonts w:ascii="GHEA Grapalat" w:hAnsi="GHEA Grapalat"/>
                      <w:sz w:val="16"/>
                      <w:szCs w:val="16"/>
                      <w:lang w:val="hy-AM"/>
                    </w:rPr>
                  </w:pPr>
                  <w:r w:rsidRPr="00D66753">
                    <w:rPr>
                      <w:rFonts w:ascii="GHEA Grapalat" w:hAnsi="GHEA Grapalat"/>
                      <w:sz w:val="16"/>
                      <w:szCs w:val="16"/>
                      <w:lang w:val="hy-AM"/>
                    </w:rPr>
                    <w:t xml:space="preserve">Ոչ պակաս </w:t>
                  </w:r>
                </w:p>
                <w:p w14:paraId="5A075D0E" w14:textId="77777777" w:rsidR="0061589F" w:rsidRPr="00D66753" w:rsidRDefault="0061589F" w:rsidP="0061589F">
                  <w:pPr>
                    <w:pStyle w:val="TableParagraph"/>
                    <w:jc w:val="both"/>
                    <w:rPr>
                      <w:rFonts w:ascii="GHEA Grapalat" w:hAnsi="GHEA Grapalat"/>
                      <w:sz w:val="16"/>
                      <w:szCs w:val="16"/>
                      <w:lang w:val="hy-AM"/>
                    </w:rPr>
                  </w:pPr>
                  <w:r w:rsidRPr="00D66753">
                    <w:rPr>
                      <w:rFonts w:ascii="GHEA Grapalat" w:hAnsi="GHEA Grapalat"/>
                      <w:sz w:val="16"/>
                      <w:szCs w:val="16"/>
                      <w:lang w:val="hy-AM"/>
                    </w:rPr>
                    <w:t>քան 7,3</w:t>
                  </w:r>
                  <w:r w:rsidRPr="00D66753">
                    <w:rPr>
                      <w:rFonts w:ascii="GHEA Grapalat" w:hAnsi="GHEA Grapalat"/>
                      <w:sz w:val="16"/>
                      <w:szCs w:val="16"/>
                    </w:rPr>
                    <w:t>±</w:t>
                  </w:r>
                  <w:r w:rsidRPr="00D66753">
                    <w:rPr>
                      <w:rFonts w:ascii="GHEA Grapalat" w:hAnsi="GHEA Grapalat"/>
                      <w:sz w:val="16"/>
                      <w:szCs w:val="16"/>
                      <w:lang w:val="hy-AM"/>
                    </w:rPr>
                    <w:t>0,3</w:t>
                  </w:r>
                </w:p>
              </w:tc>
            </w:tr>
            <w:tr w:rsidR="0061589F" w:rsidRPr="00D66753" w14:paraId="70D0499F" w14:textId="77777777" w:rsidTr="00B372D1">
              <w:trPr>
                <w:trHeight w:val="272"/>
              </w:trPr>
              <w:tc>
                <w:tcPr>
                  <w:tcW w:w="313" w:type="dxa"/>
                </w:tcPr>
                <w:p w14:paraId="2DAA1A5A" w14:textId="77777777" w:rsidR="0061589F" w:rsidRPr="00D66753" w:rsidRDefault="0061589F" w:rsidP="0061589F">
                  <w:pPr>
                    <w:pStyle w:val="TableParagraph"/>
                    <w:ind w:left="90" w:firstLine="630"/>
                    <w:jc w:val="both"/>
                    <w:rPr>
                      <w:rFonts w:ascii="GHEA Grapalat" w:hAnsi="GHEA Grapalat"/>
                      <w:sz w:val="16"/>
                      <w:szCs w:val="16"/>
                    </w:rPr>
                  </w:pPr>
                  <w:r w:rsidRPr="00D66753">
                    <w:rPr>
                      <w:rFonts w:ascii="GHEA Grapalat" w:hAnsi="GHEA Grapalat"/>
                      <w:w w:val="99"/>
                      <w:sz w:val="16"/>
                      <w:szCs w:val="16"/>
                    </w:rPr>
                    <w:t>3</w:t>
                  </w:r>
                </w:p>
              </w:tc>
              <w:tc>
                <w:tcPr>
                  <w:tcW w:w="1417" w:type="dxa"/>
                </w:tcPr>
                <w:p w14:paraId="71C1BF17" w14:textId="77777777" w:rsidR="0061589F" w:rsidRPr="00D66753" w:rsidRDefault="0061589F" w:rsidP="0061589F">
                  <w:pPr>
                    <w:pStyle w:val="TableParagraph"/>
                    <w:ind w:left="90"/>
                    <w:jc w:val="both"/>
                    <w:rPr>
                      <w:rFonts w:ascii="GHEA Grapalat" w:hAnsi="GHEA Grapalat"/>
                      <w:sz w:val="16"/>
                      <w:szCs w:val="16"/>
                    </w:rPr>
                  </w:pPr>
                  <w:r w:rsidRPr="00D66753">
                    <w:rPr>
                      <w:rFonts w:ascii="GHEA Grapalat" w:hAnsi="GHEA Grapalat"/>
                      <w:sz w:val="16"/>
                      <w:szCs w:val="16"/>
                      <w:lang w:val="hy-AM"/>
                    </w:rPr>
                    <w:t>Մաշվելու նկատմամբ դիմադրողականո</w:t>
                  </w:r>
                  <w:r w:rsidRPr="00D66753">
                    <w:rPr>
                      <w:rFonts w:ascii="GHEA Grapalat" w:hAnsi="GHEA Grapalat"/>
                      <w:sz w:val="16"/>
                      <w:szCs w:val="16"/>
                      <w:lang w:val="hy-AM"/>
                    </w:rPr>
                    <w:lastRenderedPageBreak/>
                    <w:t>ւթյունը, Ջ/մմ</w:t>
                  </w:r>
                  <w:r w:rsidRPr="00D66753">
                    <w:rPr>
                      <w:rFonts w:ascii="GHEA Grapalat" w:hAnsi="GHEA Grapalat"/>
                      <w:sz w:val="16"/>
                      <w:szCs w:val="16"/>
                      <w:vertAlign w:val="superscript"/>
                      <w:lang w:val="hy-AM"/>
                    </w:rPr>
                    <w:t>3</w:t>
                  </w:r>
                </w:p>
              </w:tc>
              <w:tc>
                <w:tcPr>
                  <w:tcW w:w="851" w:type="dxa"/>
                </w:tcPr>
                <w:p w14:paraId="30CCD1BD" w14:textId="77777777" w:rsidR="0061589F" w:rsidRPr="00D66753" w:rsidRDefault="0061589F" w:rsidP="0061589F">
                  <w:pPr>
                    <w:pStyle w:val="TableParagraph"/>
                    <w:ind w:left="90"/>
                    <w:jc w:val="both"/>
                    <w:rPr>
                      <w:rFonts w:ascii="GHEA Grapalat" w:hAnsi="GHEA Grapalat"/>
                      <w:sz w:val="16"/>
                      <w:szCs w:val="16"/>
                      <w:lang w:val="hy-AM"/>
                    </w:rPr>
                  </w:pPr>
                  <w:r w:rsidRPr="00D66753">
                    <w:rPr>
                      <w:rFonts w:ascii="GHEA Grapalat" w:hAnsi="GHEA Grapalat"/>
                      <w:sz w:val="16"/>
                      <w:szCs w:val="16"/>
                      <w:lang w:val="hy-AM"/>
                    </w:rPr>
                    <w:lastRenderedPageBreak/>
                    <w:t>ГОСТ 426</w:t>
                  </w:r>
                </w:p>
              </w:tc>
              <w:tc>
                <w:tcPr>
                  <w:tcW w:w="989" w:type="dxa"/>
                </w:tcPr>
                <w:p w14:paraId="3C970738" w14:textId="77777777" w:rsidR="0061589F" w:rsidRPr="00D66753" w:rsidRDefault="0061589F" w:rsidP="0061589F">
                  <w:pPr>
                    <w:pStyle w:val="TableParagraph"/>
                    <w:ind w:left="90" w:firstLine="90"/>
                    <w:jc w:val="both"/>
                    <w:rPr>
                      <w:rFonts w:ascii="GHEA Grapalat" w:hAnsi="GHEA Grapalat"/>
                      <w:sz w:val="16"/>
                      <w:szCs w:val="16"/>
                      <w:lang w:val="hy-AM"/>
                    </w:rPr>
                  </w:pPr>
                  <w:r w:rsidRPr="00D66753">
                    <w:rPr>
                      <w:rFonts w:ascii="GHEA Grapalat" w:hAnsi="GHEA Grapalat"/>
                      <w:sz w:val="16"/>
                      <w:szCs w:val="16"/>
                      <w:lang w:val="hy-AM"/>
                    </w:rPr>
                    <w:t xml:space="preserve">Ոչ պակաս </w:t>
                  </w:r>
                </w:p>
                <w:p w14:paraId="08FCB4BB" w14:textId="77777777" w:rsidR="0061589F" w:rsidRPr="00D66753" w:rsidRDefault="0061589F" w:rsidP="0061589F">
                  <w:pPr>
                    <w:pStyle w:val="TableParagraph"/>
                    <w:ind w:left="90" w:firstLine="90"/>
                    <w:jc w:val="both"/>
                    <w:rPr>
                      <w:rFonts w:ascii="GHEA Grapalat" w:hAnsi="GHEA Grapalat"/>
                      <w:sz w:val="16"/>
                      <w:szCs w:val="16"/>
                      <w:lang w:val="hy-AM"/>
                    </w:rPr>
                  </w:pPr>
                  <w:r w:rsidRPr="00D66753">
                    <w:rPr>
                      <w:rFonts w:ascii="GHEA Grapalat" w:hAnsi="GHEA Grapalat"/>
                      <w:sz w:val="16"/>
                      <w:szCs w:val="16"/>
                      <w:lang w:val="hy-AM"/>
                    </w:rPr>
                    <w:t>քան 24,0</w:t>
                  </w:r>
                </w:p>
              </w:tc>
              <w:tc>
                <w:tcPr>
                  <w:tcW w:w="992" w:type="dxa"/>
                </w:tcPr>
                <w:p w14:paraId="61AE250D" w14:textId="77777777" w:rsidR="0061589F" w:rsidRPr="00D66753" w:rsidRDefault="0061589F" w:rsidP="0061589F">
                  <w:pPr>
                    <w:pStyle w:val="TableParagraph"/>
                    <w:ind w:left="90" w:firstLine="630"/>
                    <w:jc w:val="both"/>
                    <w:rPr>
                      <w:rFonts w:ascii="GHEA Grapalat" w:hAnsi="GHEA Grapalat"/>
                      <w:sz w:val="16"/>
                      <w:szCs w:val="16"/>
                      <w:lang w:val="hy-AM"/>
                    </w:rPr>
                  </w:pPr>
                </w:p>
              </w:tc>
            </w:tr>
          </w:tbl>
          <w:p w14:paraId="01A55A2B" w14:textId="77777777" w:rsidR="0061589F" w:rsidRPr="00D66753" w:rsidRDefault="0061589F" w:rsidP="0061589F">
            <w:pPr>
              <w:jc w:val="both"/>
              <w:rPr>
                <w:rFonts w:ascii="GHEA Grapalat" w:hAnsi="GHEA Grapalat"/>
                <w:sz w:val="16"/>
                <w:szCs w:val="16"/>
                <w:lang w:val="hy-AM"/>
              </w:rPr>
            </w:pPr>
          </w:p>
          <w:p w14:paraId="3F80CB69" w14:textId="77777777" w:rsidR="0061589F" w:rsidRPr="00D66753" w:rsidRDefault="0061589F" w:rsidP="0061589F">
            <w:pPr>
              <w:pStyle w:val="ListParagraph"/>
              <w:numPr>
                <w:ilvl w:val="2"/>
                <w:numId w:val="10"/>
              </w:numPr>
              <w:jc w:val="both"/>
              <w:rPr>
                <w:rFonts w:ascii="GHEA Grapalat" w:hAnsi="GHEA Grapalat"/>
                <w:sz w:val="16"/>
                <w:szCs w:val="16"/>
                <w:lang w:val="hy-AM"/>
              </w:rPr>
            </w:pPr>
            <w:r w:rsidRPr="00D66753">
              <w:rPr>
                <w:rFonts w:ascii="GHEA Grapalat" w:hAnsi="GHEA Grapalat"/>
                <w:sz w:val="16"/>
                <w:szCs w:val="16"/>
                <w:lang w:val="hy-AM"/>
              </w:rPr>
              <w:t>Արտաքին ներբանի չափումներն ու չափման եղանակը ներկայացված են աղյուսակ 1.1-ում:</w:t>
            </w:r>
          </w:p>
          <w:p w14:paraId="4B083FEE" w14:textId="77777777" w:rsidR="0061589F" w:rsidRPr="00D66753" w:rsidRDefault="0061589F" w:rsidP="0061589F">
            <w:pPr>
              <w:ind w:left="90" w:hanging="40"/>
              <w:rPr>
                <w:rFonts w:ascii="GHEA Grapalat" w:hAnsi="GHEA Grapalat"/>
                <w:b/>
                <w:sz w:val="16"/>
                <w:szCs w:val="16"/>
                <w:lang w:val="hy-AM"/>
              </w:rPr>
            </w:pPr>
            <w:r w:rsidRPr="00D66753">
              <w:rPr>
                <w:rFonts w:ascii="GHEA Grapalat" w:hAnsi="GHEA Grapalat"/>
                <w:b/>
                <w:sz w:val="16"/>
                <w:szCs w:val="16"/>
                <w:lang w:val="hy-AM"/>
              </w:rPr>
              <w:t>Աղյուսակ 1.1</w:t>
            </w:r>
          </w:p>
          <w:tbl>
            <w:tblPr>
              <w:tblStyle w:val="TableGrid"/>
              <w:tblW w:w="4323" w:type="dxa"/>
              <w:tblLayout w:type="fixed"/>
              <w:tblLook w:val="04A0" w:firstRow="1" w:lastRow="0" w:firstColumn="1" w:lastColumn="0" w:noHBand="0" w:noVBand="1"/>
            </w:tblPr>
            <w:tblGrid>
              <w:gridCol w:w="1447"/>
              <w:gridCol w:w="2876"/>
            </w:tblGrid>
            <w:tr w:rsidR="0061589F" w:rsidRPr="00D66753" w14:paraId="74C104D0" w14:textId="77777777" w:rsidTr="00B372D1">
              <w:trPr>
                <w:trHeight w:val="400"/>
              </w:trPr>
              <w:tc>
                <w:tcPr>
                  <w:tcW w:w="1447" w:type="dxa"/>
                </w:tcPr>
                <w:p w14:paraId="16896907" w14:textId="77777777" w:rsidR="0061589F" w:rsidRPr="00D66753" w:rsidRDefault="0061589F" w:rsidP="0061589F">
                  <w:pPr>
                    <w:ind w:left="90" w:firstLine="9"/>
                    <w:jc w:val="center"/>
                    <w:rPr>
                      <w:rFonts w:ascii="GHEA Grapalat" w:hAnsi="GHEA Grapalat"/>
                      <w:b/>
                      <w:sz w:val="16"/>
                      <w:szCs w:val="16"/>
                      <w:lang w:val="hy-AM"/>
                    </w:rPr>
                  </w:pPr>
                  <w:r w:rsidRPr="00D66753">
                    <w:rPr>
                      <w:rFonts w:ascii="GHEA Grapalat" w:hAnsi="GHEA Grapalat"/>
                      <w:b/>
                      <w:sz w:val="16"/>
                      <w:szCs w:val="16"/>
                      <w:lang w:val="hy-AM"/>
                    </w:rPr>
                    <w:t>Չափման ենթակա հատվածը</w:t>
                  </w:r>
                </w:p>
              </w:tc>
              <w:tc>
                <w:tcPr>
                  <w:tcW w:w="2876" w:type="dxa"/>
                </w:tcPr>
                <w:p w14:paraId="308EE3AC" w14:textId="77777777" w:rsidR="0061589F" w:rsidRPr="00D66753" w:rsidRDefault="0061589F" w:rsidP="0061589F">
                  <w:pPr>
                    <w:ind w:left="90"/>
                    <w:rPr>
                      <w:rFonts w:ascii="GHEA Grapalat" w:hAnsi="GHEA Grapalat"/>
                      <w:b/>
                      <w:sz w:val="16"/>
                      <w:szCs w:val="16"/>
                      <w:lang w:val="hy-AM"/>
                    </w:rPr>
                  </w:pPr>
                  <w:r w:rsidRPr="00D66753">
                    <w:rPr>
                      <w:rFonts w:ascii="GHEA Grapalat" w:hAnsi="GHEA Grapalat"/>
                      <w:b/>
                      <w:sz w:val="16"/>
                      <w:szCs w:val="16"/>
                      <w:lang w:val="hy-AM"/>
                    </w:rPr>
                    <w:t>Չափման եղանակն ու չափորոշիչը</w:t>
                  </w:r>
                </w:p>
              </w:tc>
            </w:tr>
            <w:tr w:rsidR="0061589F" w:rsidRPr="00CF6F50" w14:paraId="66F60602" w14:textId="77777777" w:rsidTr="00B372D1">
              <w:trPr>
                <w:trHeight w:val="615"/>
              </w:trPr>
              <w:tc>
                <w:tcPr>
                  <w:tcW w:w="1447" w:type="dxa"/>
                </w:tcPr>
                <w:p w14:paraId="2BE29CC5" w14:textId="77777777" w:rsidR="0061589F" w:rsidRPr="00D66753" w:rsidRDefault="0061589F" w:rsidP="0061589F">
                  <w:pPr>
                    <w:ind w:left="90" w:firstLine="72"/>
                    <w:jc w:val="both"/>
                    <w:rPr>
                      <w:rFonts w:ascii="GHEA Grapalat" w:hAnsi="GHEA Grapalat"/>
                      <w:sz w:val="16"/>
                      <w:szCs w:val="16"/>
                      <w:lang w:val="hy-AM"/>
                    </w:rPr>
                  </w:pPr>
                  <w:r w:rsidRPr="00D66753">
                    <w:rPr>
                      <w:rFonts w:ascii="GHEA Grapalat" w:hAnsi="GHEA Grapalat"/>
                      <w:sz w:val="16"/>
                      <w:szCs w:val="16"/>
                      <w:lang w:val="hy-AM"/>
                    </w:rPr>
                    <w:t>Քթամասի հաստությունը հենման կետում</w:t>
                  </w:r>
                </w:p>
              </w:tc>
              <w:tc>
                <w:tcPr>
                  <w:tcW w:w="2876" w:type="dxa"/>
                </w:tcPr>
                <w:p w14:paraId="2FA4F920" w14:textId="77777777" w:rsidR="0061589F" w:rsidRPr="00D66753" w:rsidRDefault="0061589F" w:rsidP="0061589F">
                  <w:pPr>
                    <w:jc w:val="both"/>
                    <w:rPr>
                      <w:rFonts w:ascii="GHEA Grapalat" w:hAnsi="GHEA Grapalat"/>
                      <w:sz w:val="16"/>
                      <w:szCs w:val="16"/>
                      <w:lang w:val="hy-AM"/>
                    </w:rPr>
                  </w:pPr>
                  <w:r w:rsidRPr="00D66753">
                    <w:rPr>
                      <w:rFonts w:ascii="GHEA Grapalat" w:hAnsi="GHEA Grapalat"/>
                      <w:sz w:val="16"/>
                      <w:szCs w:val="16"/>
                      <w:lang w:val="hy-AM"/>
                    </w:rPr>
                    <w:t>առանց կողամասերի, երկայնական կտրվածքի դեպքում, հետքի հետ միասին պետք է կազմի 16±1 մմ</w:t>
                  </w:r>
                </w:p>
              </w:tc>
            </w:tr>
            <w:tr w:rsidR="0061589F" w:rsidRPr="00CF6F50" w14:paraId="7D5C3091" w14:textId="77777777" w:rsidTr="00B372D1">
              <w:trPr>
                <w:trHeight w:val="601"/>
              </w:trPr>
              <w:tc>
                <w:tcPr>
                  <w:tcW w:w="1447" w:type="dxa"/>
                </w:tcPr>
                <w:p w14:paraId="07515C36" w14:textId="77777777" w:rsidR="0061589F" w:rsidRPr="00D66753" w:rsidRDefault="0061589F" w:rsidP="0061589F">
                  <w:pPr>
                    <w:ind w:left="90" w:firstLine="72"/>
                    <w:jc w:val="both"/>
                    <w:rPr>
                      <w:rFonts w:ascii="GHEA Grapalat" w:hAnsi="GHEA Grapalat"/>
                      <w:sz w:val="16"/>
                      <w:szCs w:val="16"/>
                      <w:lang w:val="hy-AM"/>
                    </w:rPr>
                  </w:pPr>
                  <w:r w:rsidRPr="00D66753">
                    <w:rPr>
                      <w:rFonts w:ascii="GHEA Grapalat" w:hAnsi="GHEA Grapalat"/>
                      <w:sz w:val="16"/>
                      <w:szCs w:val="16"/>
                      <w:lang w:val="hy-AM"/>
                    </w:rPr>
                    <w:t>Կրնկամասի հաստություն</w:t>
                  </w:r>
                </w:p>
              </w:tc>
              <w:tc>
                <w:tcPr>
                  <w:tcW w:w="2876" w:type="dxa"/>
                </w:tcPr>
                <w:p w14:paraId="574B4328" w14:textId="77777777" w:rsidR="0061589F" w:rsidRPr="00D66753" w:rsidRDefault="0061589F" w:rsidP="0061589F">
                  <w:pPr>
                    <w:jc w:val="both"/>
                    <w:rPr>
                      <w:rFonts w:ascii="GHEA Grapalat" w:hAnsi="GHEA Grapalat"/>
                      <w:sz w:val="16"/>
                      <w:szCs w:val="16"/>
                      <w:lang w:val="hy-AM"/>
                    </w:rPr>
                  </w:pPr>
                  <w:r w:rsidRPr="00D66753">
                    <w:rPr>
                      <w:rFonts w:ascii="GHEA Grapalat" w:hAnsi="GHEA Grapalat"/>
                      <w:sz w:val="16"/>
                      <w:szCs w:val="16"/>
                      <w:lang w:val="hy-AM"/>
                    </w:rPr>
                    <w:t>առանց կողամասերի,  երկայնական կտրվածքի դեպքում, հետքի հետ միասին՝ 22±1 մմ</w:t>
                  </w:r>
                </w:p>
              </w:tc>
            </w:tr>
            <w:tr w:rsidR="0061589F" w:rsidRPr="00CF6F50" w14:paraId="02142372" w14:textId="77777777" w:rsidTr="00B372D1">
              <w:trPr>
                <w:trHeight w:val="200"/>
              </w:trPr>
              <w:tc>
                <w:tcPr>
                  <w:tcW w:w="1447" w:type="dxa"/>
                </w:tcPr>
                <w:p w14:paraId="54C01F1D" w14:textId="77777777" w:rsidR="0061589F" w:rsidRPr="00D66753" w:rsidRDefault="0061589F" w:rsidP="0061589F">
                  <w:pPr>
                    <w:ind w:left="90" w:firstLine="72"/>
                    <w:jc w:val="both"/>
                    <w:rPr>
                      <w:rFonts w:ascii="GHEA Grapalat" w:hAnsi="GHEA Grapalat"/>
                      <w:sz w:val="16"/>
                      <w:szCs w:val="16"/>
                      <w:lang w:val="hy-AM"/>
                    </w:rPr>
                  </w:pPr>
                  <w:r w:rsidRPr="00D66753">
                    <w:rPr>
                      <w:rFonts w:ascii="GHEA Grapalat" w:hAnsi="GHEA Grapalat"/>
                      <w:sz w:val="16"/>
                      <w:szCs w:val="16"/>
                      <w:lang w:val="hy-AM"/>
                    </w:rPr>
                    <w:t>Հետքի խորություն</w:t>
                  </w:r>
                </w:p>
              </w:tc>
              <w:tc>
                <w:tcPr>
                  <w:tcW w:w="2876" w:type="dxa"/>
                </w:tcPr>
                <w:p w14:paraId="69767FDD" w14:textId="77777777" w:rsidR="0061589F" w:rsidRPr="00D66753" w:rsidRDefault="0061589F" w:rsidP="0061589F">
                  <w:pPr>
                    <w:jc w:val="both"/>
                    <w:rPr>
                      <w:rFonts w:ascii="GHEA Grapalat" w:hAnsi="GHEA Grapalat"/>
                      <w:sz w:val="16"/>
                      <w:szCs w:val="16"/>
                      <w:lang w:val="hy-AM"/>
                    </w:rPr>
                  </w:pPr>
                  <w:r w:rsidRPr="00D868DF">
                    <w:rPr>
                      <w:rFonts w:ascii="GHEA Grapalat" w:hAnsi="GHEA Grapalat"/>
                      <w:sz w:val="16"/>
                      <w:szCs w:val="16"/>
                      <w:lang w:val="hy-AM"/>
                    </w:rPr>
                    <w:t>3-</w:t>
                  </w:r>
                  <w:r w:rsidRPr="00D66753">
                    <w:rPr>
                      <w:rFonts w:ascii="GHEA Grapalat" w:hAnsi="GHEA Grapalat"/>
                      <w:sz w:val="16"/>
                      <w:szCs w:val="16"/>
                      <w:lang w:val="hy-AM"/>
                    </w:rPr>
                    <w:t>4±0,5 մմ</w:t>
                  </w:r>
                </w:p>
              </w:tc>
            </w:tr>
          </w:tbl>
          <w:p w14:paraId="59A07DF1" w14:textId="77777777" w:rsidR="0061589F" w:rsidRPr="00D66753" w:rsidRDefault="0061589F" w:rsidP="0061589F">
            <w:pPr>
              <w:widowControl w:val="0"/>
              <w:tabs>
                <w:tab w:val="left" w:pos="1712"/>
              </w:tabs>
              <w:autoSpaceDE w:val="0"/>
              <w:autoSpaceDN w:val="0"/>
              <w:ind w:left="90" w:firstLine="630"/>
              <w:jc w:val="both"/>
              <w:rPr>
                <w:rFonts w:ascii="GHEA Grapalat" w:hAnsi="GHEA Grapalat"/>
                <w:sz w:val="16"/>
                <w:szCs w:val="16"/>
                <w:lang w:val="hy-AM"/>
              </w:rPr>
            </w:pPr>
          </w:p>
          <w:p w14:paraId="7D0C62DD" w14:textId="77777777" w:rsidR="0061589F" w:rsidRPr="00D66753" w:rsidRDefault="0061589F" w:rsidP="0061589F">
            <w:pPr>
              <w:widowControl w:val="0"/>
              <w:tabs>
                <w:tab w:val="left" w:pos="1712"/>
              </w:tabs>
              <w:autoSpaceDE w:val="0"/>
              <w:autoSpaceDN w:val="0"/>
              <w:ind w:left="90" w:hanging="90"/>
              <w:jc w:val="both"/>
              <w:rPr>
                <w:rFonts w:ascii="GHEA Grapalat" w:hAnsi="GHEA Grapalat"/>
                <w:sz w:val="16"/>
                <w:szCs w:val="16"/>
                <w:lang w:val="hy-AM"/>
              </w:rPr>
            </w:pPr>
            <w:r w:rsidRPr="00D66753">
              <w:rPr>
                <w:rFonts w:ascii="GHEA Grapalat" w:hAnsi="GHEA Grapalat"/>
                <w:sz w:val="16"/>
                <w:szCs w:val="16"/>
                <w:lang w:val="hy-AM"/>
              </w:rPr>
              <w:t xml:space="preserve">1.2 Մեկ ընդհանուր մեմբրանով լամինացված միջնատակի </w:t>
            </w:r>
          </w:p>
          <w:p w14:paraId="5F39A0BC" w14:textId="77777777" w:rsidR="0061589F" w:rsidRPr="00D66753" w:rsidRDefault="0061589F" w:rsidP="0061589F">
            <w:pPr>
              <w:widowControl w:val="0"/>
              <w:tabs>
                <w:tab w:val="left" w:pos="1712"/>
              </w:tabs>
              <w:autoSpaceDE w:val="0"/>
              <w:autoSpaceDN w:val="0"/>
              <w:ind w:left="90" w:hanging="90"/>
              <w:jc w:val="both"/>
              <w:rPr>
                <w:rFonts w:ascii="GHEA Grapalat" w:hAnsi="GHEA Grapalat"/>
                <w:sz w:val="16"/>
                <w:szCs w:val="16"/>
                <w:lang w:val="hy-AM"/>
              </w:rPr>
            </w:pPr>
            <w:r w:rsidRPr="00D66753">
              <w:rPr>
                <w:rFonts w:ascii="GHEA Grapalat" w:hAnsi="GHEA Grapalat"/>
                <w:sz w:val="16"/>
                <w:szCs w:val="16"/>
                <w:lang w:val="hy-AM"/>
              </w:rPr>
              <w:t xml:space="preserve">(մեշենի) ֆիզիկամեխանիկական չափորոշիչները ներկայացված </w:t>
            </w:r>
          </w:p>
          <w:p w14:paraId="40D82E3A" w14:textId="77777777" w:rsidR="0061589F" w:rsidRPr="00D66753" w:rsidRDefault="0061589F" w:rsidP="0061589F">
            <w:pPr>
              <w:widowControl w:val="0"/>
              <w:tabs>
                <w:tab w:val="left" w:pos="1712"/>
              </w:tabs>
              <w:autoSpaceDE w:val="0"/>
              <w:autoSpaceDN w:val="0"/>
              <w:ind w:left="90" w:hanging="90"/>
              <w:jc w:val="both"/>
              <w:rPr>
                <w:rFonts w:ascii="GHEA Grapalat" w:hAnsi="GHEA Grapalat"/>
                <w:sz w:val="16"/>
                <w:szCs w:val="16"/>
                <w:lang w:val="hy-AM"/>
              </w:rPr>
            </w:pPr>
            <w:r w:rsidRPr="00D66753">
              <w:rPr>
                <w:rFonts w:ascii="GHEA Grapalat" w:hAnsi="GHEA Grapalat"/>
                <w:sz w:val="16"/>
                <w:szCs w:val="16"/>
                <w:lang w:val="hy-AM"/>
              </w:rPr>
              <w:t xml:space="preserve">են աղյուսակ 2-ում: </w:t>
            </w:r>
          </w:p>
          <w:p w14:paraId="4072506B" w14:textId="77777777" w:rsidR="0061589F" w:rsidRPr="00D66753" w:rsidRDefault="0061589F" w:rsidP="0061589F">
            <w:pPr>
              <w:widowControl w:val="0"/>
              <w:tabs>
                <w:tab w:val="left" w:pos="1712"/>
              </w:tabs>
              <w:autoSpaceDE w:val="0"/>
              <w:autoSpaceDN w:val="0"/>
              <w:ind w:left="90" w:hanging="90"/>
              <w:jc w:val="both"/>
              <w:rPr>
                <w:rFonts w:ascii="GHEA Grapalat" w:hAnsi="GHEA Grapalat"/>
                <w:sz w:val="16"/>
                <w:szCs w:val="16"/>
                <w:lang w:val="hy-AM"/>
              </w:rPr>
            </w:pPr>
          </w:p>
          <w:p w14:paraId="7C84018B" w14:textId="77777777" w:rsidR="0061589F" w:rsidRPr="00D66753" w:rsidRDefault="0061589F" w:rsidP="0061589F">
            <w:pPr>
              <w:pStyle w:val="BodyText"/>
              <w:spacing w:before="2"/>
              <w:ind w:left="90" w:hanging="90"/>
              <w:rPr>
                <w:rFonts w:ascii="GHEA Grapalat" w:hAnsi="GHEA Grapalat"/>
                <w:b/>
                <w:sz w:val="16"/>
                <w:szCs w:val="16"/>
                <w:lang w:val="hy-AM"/>
              </w:rPr>
            </w:pPr>
            <w:r w:rsidRPr="00D66753">
              <w:rPr>
                <w:rFonts w:ascii="GHEA Grapalat" w:hAnsi="GHEA Grapalat"/>
                <w:b/>
                <w:sz w:val="16"/>
                <w:szCs w:val="16"/>
                <w:lang w:val="hy-AM"/>
              </w:rPr>
              <w:t xml:space="preserve">Աղյուսակ 2 </w:t>
            </w:r>
          </w:p>
          <w:tbl>
            <w:tblPr>
              <w:tblW w:w="43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4"/>
              <w:gridCol w:w="2127"/>
              <w:gridCol w:w="799"/>
              <w:gridCol w:w="952"/>
            </w:tblGrid>
            <w:tr w:rsidR="0061589F" w:rsidRPr="00D66753" w14:paraId="4FFC9092" w14:textId="77777777" w:rsidTr="00B372D1">
              <w:trPr>
                <w:trHeight w:val="579"/>
              </w:trPr>
              <w:tc>
                <w:tcPr>
                  <w:tcW w:w="454" w:type="dxa"/>
                </w:tcPr>
                <w:p w14:paraId="6F3C282E" w14:textId="77777777" w:rsidR="0061589F" w:rsidRPr="00D66753" w:rsidRDefault="0061589F" w:rsidP="0061589F">
                  <w:pPr>
                    <w:pStyle w:val="TableParagraph"/>
                    <w:ind w:left="90" w:firstLine="630"/>
                    <w:rPr>
                      <w:rFonts w:ascii="GHEA Grapalat" w:hAnsi="GHEA Grapalat"/>
                      <w:b/>
                      <w:sz w:val="16"/>
                      <w:szCs w:val="16"/>
                    </w:rPr>
                  </w:pPr>
                  <w:r w:rsidRPr="00D66753">
                    <w:rPr>
                      <w:rFonts w:ascii="GHEA Grapalat" w:hAnsi="GHEA Grapalat"/>
                      <w:b/>
                      <w:w w:val="99"/>
                      <w:sz w:val="16"/>
                      <w:szCs w:val="16"/>
                    </w:rPr>
                    <w:t>№</w:t>
                  </w:r>
                </w:p>
                <w:p w14:paraId="71DE621F" w14:textId="77777777" w:rsidR="0061589F" w:rsidRPr="00D66753" w:rsidRDefault="0061589F" w:rsidP="0061589F">
                  <w:pPr>
                    <w:pStyle w:val="TableParagraph"/>
                    <w:ind w:left="90" w:firstLine="630"/>
                    <w:rPr>
                      <w:rFonts w:ascii="GHEA Grapalat" w:hAnsi="GHEA Grapalat"/>
                      <w:b/>
                      <w:sz w:val="16"/>
                      <w:szCs w:val="16"/>
                      <w:lang w:val="hy-AM"/>
                    </w:rPr>
                  </w:pPr>
                  <w:r w:rsidRPr="00D66753">
                    <w:rPr>
                      <w:rFonts w:ascii="GHEA Grapalat" w:hAnsi="GHEA Grapalat"/>
                      <w:b/>
                      <w:sz w:val="16"/>
                      <w:szCs w:val="16"/>
                      <w:lang w:val="hy-AM"/>
                    </w:rPr>
                    <w:t>հհ/հ</w:t>
                  </w:r>
                </w:p>
              </w:tc>
              <w:tc>
                <w:tcPr>
                  <w:tcW w:w="2127" w:type="dxa"/>
                </w:tcPr>
                <w:p w14:paraId="7B673160" w14:textId="77777777" w:rsidR="0061589F" w:rsidRPr="00D66753" w:rsidRDefault="0061589F" w:rsidP="0061589F">
                  <w:pPr>
                    <w:pStyle w:val="TableParagraph"/>
                    <w:spacing w:before="141"/>
                    <w:rPr>
                      <w:rFonts w:ascii="GHEA Grapalat" w:hAnsi="GHEA Grapalat"/>
                      <w:b/>
                      <w:sz w:val="16"/>
                      <w:szCs w:val="16"/>
                      <w:lang w:val="hy-AM"/>
                    </w:rPr>
                  </w:pPr>
                  <w:r w:rsidRPr="00D66753">
                    <w:rPr>
                      <w:rFonts w:ascii="GHEA Grapalat" w:hAnsi="GHEA Grapalat"/>
                      <w:b/>
                      <w:sz w:val="16"/>
                      <w:szCs w:val="16"/>
                      <w:lang w:val="hy-AM"/>
                    </w:rPr>
                    <w:t xml:space="preserve">Չափորոշիչի </w:t>
                  </w:r>
                </w:p>
                <w:p w14:paraId="40DE224A" w14:textId="77777777" w:rsidR="0061589F" w:rsidRPr="00D66753" w:rsidRDefault="0061589F" w:rsidP="0061589F">
                  <w:pPr>
                    <w:pStyle w:val="TableParagraph"/>
                    <w:spacing w:before="141"/>
                    <w:rPr>
                      <w:rFonts w:ascii="GHEA Grapalat" w:hAnsi="GHEA Grapalat"/>
                      <w:b/>
                      <w:sz w:val="16"/>
                      <w:szCs w:val="16"/>
                      <w:lang w:val="hy-AM"/>
                    </w:rPr>
                  </w:pPr>
                  <w:r w:rsidRPr="00D66753">
                    <w:rPr>
                      <w:rFonts w:ascii="GHEA Grapalat" w:hAnsi="GHEA Grapalat"/>
                      <w:b/>
                      <w:sz w:val="16"/>
                      <w:szCs w:val="16"/>
                      <w:lang w:val="hy-AM"/>
                    </w:rPr>
                    <w:t>անվանում</w:t>
                  </w:r>
                </w:p>
              </w:tc>
              <w:tc>
                <w:tcPr>
                  <w:tcW w:w="799" w:type="dxa"/>
                </w:tcPr>
                <w:p w14:paraId="24D658CF" w14:textId="77777777" w:rsidR="0061589F" w:rsidRPr="00D66753" w:rsidRDefault="0061589F" w:rsidP="0061589F">
                  <w:pPr>
                    <w:pStyle w:val="TableParagraph"/>
                    <w:spacing w:before="141"/>
                    <w:ind w:left="90" w:hanging="1"/>
                    <w:rPr>
                      <w:rFonts w:ascii="GHEA Grapalat" w:hAnsi="GHEA Grapalat"/>
                      <w:b/>
                      <w:sz w:val="16"/>
                      <w:szCs w:val="16"/>
                      <w:lang w:val="hy-AM"/>
                    </w:rPr>
                  </w:pPr>
                  <w:r w:rsidRPr="00D66753">
                    <w:rPr>
                      <w:rFonts w:ascii="GHEA Grapalat" w:hAnsi="GHEA Grapalat"/>
                      <w:b/>
                      <w:sz w:val="16"/>
                      <w:szCs w:val="16"/>
                      <w:lang w:val="hy-AM"/>
                    </w:rPr>
                    <w:t>Նորմա</w:t>
                  </w:r>
                </w:p>
              </w:tc>
              <w:tc>
                <w:tcPr>
                  <w:tcW w:w="952" w:type="dxa"/>
                </w:tcPr>
                <w:p w14:paraId="4E19D491" w14:textId="77777777" w:rsidR="0061589F" w:rsidRPr="00D66753" w:rsidRDefault="0061589F" w:rsidP="0061589F">
                  <w:pPr>
                    <w:pStyle w:val="TableParagraph"/>
                    <w:spacing w:before="141"/>
                    <w:ind w:left="0"/>
                    <w:rPr>
                      <w:rFonts w:ascii="GHEA Grapalat" w:hAnsi="GHEA Grapalat"/>
                      <w:b/>
                      <w:sz w:val="16"/>
                      <w:szCs w:val="16"/>
                      <w:lang w:val="hy-AM"/>
                    </w:rPr>
                  </w:pPr>
                  <w:r w:rsidRPr="00D66753">
                    <w:rPr>
                      <w:rFonts w:ascii="GHEA Grapalat" w:hAnsi="GHEA Grapalat"/>
                      <w:b/>
                      <w:sz w:val="16"/>
                      <w:szCs w:val="16"/>
                      <w:lang w:val="hy-AM"/>
                    </w:rPr>
                    <w:t xml:space="preserve"> Փորձարկման մեթոդ</w:t>
                  </w:r>
                </w:p>
              </w:tc>
            </w:tr>
            <w:tr w:rsidR="0061589F" w:rsidRPr="00D66753" w14:paraId="1410BF15" w14:textId="77777777" w:rsidTr="00B372D1">
              <w:trPr>
                <w:trHeight w:val="2306"/>
              </w:trPr>
              <w:tc>
                <w:tcPr>
                  <w:tcW w:w="454" w:type="dxa"/>
                </w:tcPr>
                <w:p w14:paraId="27431F56" w14:textId="77777777" w:rsidR="0061589F" w:rsidRPr="00D66753" w:rsidRDefault="0061589F" w:rsidP="0061589F">
                  <w:pPr>
                    <w:pStyle w:val="TableParagraph"/>
                    <w:ind w:left="90" w:firstLine="52"/>
                    <w:jc w:val="both"/>
                    <w:rPr>
                      <w:rFonts w:ascii="GHEA Grapalat" w:hAnsi="GHEA Grapalat"/>
                      <w:sz w:val="16"/>
                      <w:szCs w:val="16"/>
                    </w:rPr>
                  </w:pPr>
                  <w:r w:rsidRPr="00D66753">
                    <w:rPr>
                      <w:rFonts w:ascii="GHEA Grapalat" w:hAnsi="GHEA Grapalat"/>
                      <w:w w:val="99"/>
                      <w:sz w:val="16"/>
                      <w:szCs w:val="16"/>
                    </w:rPr>
                    <w:t>1</w:t>
                  </w:r>
                </w:p>
              </w:tc>
              <w:tc>
                <w:tcPr>
                  <w:tcW w:w="2127" w:type="dxa"/>
                </w:tcPr>
                <w:p w14:paraId="5515E81A" w14:textId="77777777" w:rsidR="0061589F" w:rsidRPr="00D66753" w:rsidRDefault="0061589F" w:rsidP="0061589F">
                  <w:pPr>
                    <w:pStyle w:val="TableParagraph"/>
                    <w:ind w:left="90" w:firstLine="55"/>
                    <w:rPr>
                      <w:rFonts w:ascii="GHEA Grapalat" w:hAnsi="GHEA Grapalat"/>
                      <w:sz w:val="16"/>
                      <w:szCs w:val="16"/>
                    </w:rPr>
                  </w:pPr>
                  <w:r w:rsidRPr="00D66753">
                    <w:rPr>
                      <w:rFonts w:ascii="GHEA Grapalat" w:hAnsi="GHEA Grapalat"/>
                      <w:sz w:val="16"/>
                      <w:szCs w:val="16"/>
                      <w:lang w:val="hy-AM"/>
                    </w:rPr>
                    <w:t>Բաղադրություն</w:t>
                  </w:r>
                  <w:r w:rsidRPr="00D66753">
                    <w:rPr>
                      <w:rFonts w:ascii="GHEA Grapalat" w:hAnsi="GHEA Grapalat"/>
                      <w:sz w:val="16"/>
                      <w:szCs w:val="16"/>
                    </w:rPr>
                    <w:t>,</w:t>
                  </w:r>
                  <w:r w:rsidRPr="00D66753">
                    <w:rPr>
                      <w:rFonts w:ascii="GHEA Grapalat" w:hAnsi="GHEA Grapalat"/>
                      <w:spacing w:val="-1"/>
                      <w:sz w:val="16"/>
                      <w:szCs w:val="16"/>
                    </w:rPr>
                    <w:t xml:space="preserve"> </w:t>
                  </w:r>
                  <w:r w:rsidRPr="00D66753">
                    <w:rPr>
                      <w:rFonts w:ascii="GHEA Grapalat" w:hAnsi="GHEA Grapalat"/>
                      <w:sz w:val="16"/>
                      <w:szCs w:val="16"/>
                    </w:rPr>
                    <w:t>%:</w:t>
                  </w:r>
                </w:p>
                <w:p w14:paraId="447620AF" w14:textId="77777777" w:rsidR="0061589F" w:rsidRPr="00D66753" w:rsidRDefault="0061589F" w:rsidP="0061589F">
                  <w:pPr>
                    <w:pStyle w:val="TableParagraph"/>
                    <w:numPr>
                      <w:ilvl w:val="0"/>
                      <w:numId w:val="7"/>
                    </w:numPr>
                    <w:tabs>
                      <w:tab w:val="left" w:pos="303"/>
                    </w:tabs>
                    <w:spacing w:before="1"/>
                    <w:ind w:left="90" w:hanging="93"/>
                    <w:rPr>
                      <w:rFonts w:ascii="GHEA Grapalat" w:hAnsi="GHEA Grapalat"/>
                      <w:sz w:val="16"/>
                      <w:szCs w:val="16"/>
                    </w:rPr>
                  </w:pPr>
                  <w:r w:rsidRPr="00D66753">
                    <w:rPr>
                      <w:rFonts w:ascii="GHEA Grapalat" w:hAnsi="GHEA Grapalat"/>
                      <w:sz w:val="16"/>
                      <w:szCs w:val="16"/>
                      <w:lang w:val="hy-AM"/>
                    </w:rPr>
                    <w:t>Շերտ տրիկոտաժային կտոր՝ Պոլիամիդ</w:t>
                  </w:r>
                </w:p>
                <w:p w14:paraId="02D0C15B" w14:textId="77777777" w:rsidR="0061589F" w:rsidRPr="00D66753" w:rsidRDefault="0061589F" w:rsidP="0061589F">
                  <w:pPr>
                    <w:pStyle w:val="TableParagraph"/>
                    <w:ind w:left="90" w:hanging="93"/>
                    <w:rPr>
                      <w:rFonts w:ascii="GHEA Grapalat" w:hAnsi="GHEA Grapalat"/>
                      <w:sz w:val="16"/>
                      <w:szCs w:val="16"/>
                      <w:lang w:val="hy-AM"/>
                    </w:rPr>
                  </w:pPr>
                  <w:r w:rsidRPr="00D66753">
                    <w:rPr>
                      <w:rFonts w:ascii="GHEA Grapalat" w:hAnsi="GHEA Grapalat"/>
                      <w:sz w:val="16"/>
                      <w:szCs w:val="16"/>
                      <w:lang w:val="hy-AM"/>
                    </w:rPr>
                    <w:t>Պոլիէսթեր</w:t>
                  </w:r>
                </w:p>
                <w:p w14:paraId="1D966321" w14:textId="77777777" w:rsidR="0061589F" w:rsidRPr="00D66753" w:rsidRDefault="0061589F" w:rsidP="0061589F">
                  <w:pPr>
                    <w:pStyle w:val="TableParagraph"/>
                    <w:numPr>
                      <w:ilvl w:val="0"/>
                      <w:numId w:val="7"/>
                    </w:numPr>
                    <w:tabs>
                      <w:tab w:val="left" w:pos="303"/>
                    </w:tabs>
                    <w:ind w:left="90" w:hanging="93"/>
                    <w:rPr>
                      <w:rFonts w:ascii="GHEA Grapalat" w:hAnsi="GHEA Grapalat"/>
                      <w:sz w:val="16"/>
                      <w:szCs w:val="16"/>
                      <w:lang w:val="hy-AM"/>
                    </w:rPr>
                  </w:pPr>
                  <w:r w:rsidRPr="00D66753">
                    <w:rPr>
                      <w:rFonts w:ascii="GHEA Grapalat" w:hAnsi="GHEA Grapalat"/>
                      <w:sz w:val="16"/>
                      <w:szCs w:val="16"/>
                      <w:lang w:val="hy-AM"/>
                    </w:rPr>
                    <w:t>Շերտ՝ երկբաղադրիչ մեմբրան PTFE (պոլիտետրաֆտորէթիլեն) հիմքի վրա</w:t>
                  </w:r>
                </w:p>
                <w:p w14:paraId="2D659CC4" w14:textId="77777777" w:rsidR="0061589F" w:rsidRPr="00D66753" w:rsidRDefault="0061589F" w:rsidP="0061589F">
                  <w:pPr>
                    <w:pStyle w:val="TableParagraph"/>
                    <w:numPr>
                      <w:ilvl w:val="0"/>
                      <w:numId w:val="7"/>
                    </w:numPr>
                    <w:tabs>
                      <w:tab w:val="left" w:pos="303"/>
                    </w:tabs>
                    <w:spacing w:before="1"/>
                    <w:ind w:left="90" w:hanging="93"/>
                    <w:rPr>
                      <w:rFonts w:ascii="GHEA Grapalat" w:hAnsi="GHEA Grapalat"/>
                      <w:sz w:val="16"/>
                      <w:szCs w:val="16"/>
                    </w:rPr>
                  </w:pPr>
                  <w:r w:rsidRPr="00D66753">
                    <w:rPr>
                      <w:rFonts w:ascii="GHEA Grapalat" w:hAnsi="GHEA Grapalat"/>
                      <w:sz w:val="16"/>
                      <w:szCs w:val="16"/>
                      <w:lang w:val="hy-AM"/>
                    </w:rPr>
                    <w:t>Շերտ տրիկոտաժային կտոր՝ Պոլիամիդ</w:t>
                  </w:r>
                </w:p>
              </w:tc>
              <w:tc>
                <w:tcPr>
                  <w:tcW w:w="799" w:type="dxa"/>
                </w:tcPr>
                <w:p w14:paraId="2E3BE964" w14:textId="77777777" w:rsidR="0061589F" w:rsidRPr="00D66753" w:rsidRDefault="0061589F" w:rsidP="0061589F">
                  <w:pPr>
                    <w:pStyle w:val="TableParagraph"/>
                    <w:ind w:left="90" w:hanging="1"/>
                    <w:rPr>
                      <w:rFonts w:ascii="GHEA Grapalat" w:hAnsi="GHEA Grapalat"/>
                      <w:sz w:val="16"/>
                      <w:szCs w:val="16"/>
                    </w:rPr>
                  </w:pPr>
                </w:p>
                <w:p w14:paraId="4B75612B" w14:textId="77777777" w:rsidR="0061589F" w:rsidRPr="00D66753" w:rsidRDefault="0061589F" w:rsidP="0061589F">
                  <w:pPr>
                    <w:pStyle w:val="TableParagraph"/>
                    <w:spacing w:before="3"/>
                    <w:ind w:left="90" w:hanging="1"/>
                    <w:rPr>
                      <w:rFonts w:ascii="GHEA Grapalat" w:hAnsi="GHEA Grapalat"/>
                      <w:sz w:val="16"/>
                      <w:szCs w:val="16"/>
                    </w:rPr>
                  </w:pPr>
                </w:p>
                <w:p w14:paraId="711D7F2B" w14:textId="77777777" w:rsidR="0061589F" w:rsidRPr="00D66753" w:rsidRDefault="0061589F" w:rsidP="0061589F">
                  <w:pPr>
                    <w:pStyle w:val="TableParagraph"/>
                    <w:ind w:left="90" w:hanging="1"/>
                    <w:rPr>
                      <w:rFonts w:ascii="GHEA Grapalat" w:hAnsi="GHEA Grapalat"/>
                      <w:sz w:val="16"/>
                      <w:szCs w:val="16"/>
                    </w:rPr>
                  </w:pPr>
                  <w:r w:rsidRPr="00D66753">
                    <w:rPr>
                      <w:rFonts w:ascii="GHEA Grapalat" w:hAnsi="GHEA Grapalat"/>
                      <w:sz w:val="16"/>
                      <w:szCs w:val="16"/>
                    </w:rPr>
                    <w:t>70±5%</w:t>
                  </w:r>
                </w:p>
                <w:p w14:paraId="13A47894" w14:textId="77777777" w:rsidR="0061589F" w:rsidRPr="00D66753" w:rsidRDefault="0061589F" w:rsidP="0061589F">
                  <w:pPr>
                    <w:pStyle w:val="TableParagraph"/>
                    <w:spacing w:before="1"/>
                    <w:ind w:left="90" w:hanging="1"/>
                    <w:rPr>
                      <w:rFonts w:ascii="GHEA Grapalat" w:hAnsi="GHEA Grapalat"/>
                      <w:sz w:val="16"/>
                      <w:szCs w:val="16"/>
                    </w:rPr>
                  </w:pPr>
                </w:p>
                <w:p w14:paraId="27B2853B" w14:textId="77777777" w:rsidR="0061589F" w:rsidRPr="00D66753" w:rsidRDefault="0061589F" w:rsidP="0061589F">
                  <w:pPr>
                    <w:pStyle w:val="TableParagraph"/>
                    <w:spacing w:before="1"/>
                    <w:ind w:left="90" w:hanging="1"/>
                    <w:rPr>
                      <w:rFonts w:ascii="GHEA Grapalat" w:hAnsi="GHEA Grapalat"/>
                      <w:sz w:val="16"/>
                      <w:szCs w:val="16"/>
                    </w:rPr>
                  </w:pPr>
                  <w:r w:rsidRPr="00D66753">
                    <w:rPr>
                      <w:rFonts w:ascii="GHEA Grapalat" w:hAnsi="GHEA Grapalat"/>
                      <w:sz w:val="16"/>
                      <w:szCs w:val="16"/>
                    </w:rPr>
                    <w:t>30±5%</w:t>
                  </w:r>
                </w:p>
                <w:p w14:paraId="06ADFC82" w14:textId="77777777" w:rsidR="0061589F" w:rsidRPr="00D66753" w:rsidRDefault="0061589F" w:rsidP="0061589F">
                  <w:pPr>
                    <w:pStyle w:val="TableParagraph"/>
                    <w:ind w:left="90" w:hanging="1"/>
                    <w:rPr>
                      <w:rFonts w:ascii="GHEA Grapalat" w:hAnsi="GHEA Grapalat"/>
                      <w:sz w:val="16"/>
                      <w:szCs w:val="16"/>
                    </w:rPr>
                  </w:pPr>
                </w:p>
                <w:p w14:paraId="5BBCB30F" w14:textId="77777777" w:rsidR="0061589F" w:rsidRPr="00D66753" w:rsidRDefault="0061589F" w:rsidP="0061589F">
                  <w:pPr>
                    <w:pStyle w:val="TableParagraph"/>
                    <w:ind w:left="90" w:hanging="1"/>
                    <w:rPr>
                      <w:rFonts w:ascii="GHEA Grapalat" w:hAnsi="GHEA Grapalat"/>
                      <w:sz w:val="16"/>
                      <w:szCs w:val="16"/>
                    </w:rPr>
                  </w:pPr>
                </w:p>
                <w:p w14:paraId="712E2A40" w14:textId="77777777" w:rsidR="0061589F" w:rsidRPr="00D66753" w:rsidRDefault="0061589F" w:rsidP="0061589F">
                  <w:pPr>
                    <w:pStyle w:val="TableParagraph"/>
                    <w:ind w:left="90" w:hanging="1"/>
                    <w:rPr>
                      <w:rFonts w:ascii="GHEA Grapalat" w:hAnsi="GHEA Grapalat"/>
                      <w:sz w:val="16"/>
                      <w:szCs w:val="16"/>
                    </w:rPr>
                  </w:pPr>
                </w:p>
                <w:p w14:paraId="1317D75B" w14:textId="77777777" w:rsidR="0061589F" w:rsidRPr="00D66753" w:rsidRDefault="0061589F" w:rsidP="0061589F">
                  <w:pPr>
                    <w:pStyle w:val="TableParagraph"/>
                    <w:ind w:left="90" w:hanging="1"/>
                    <w:rPr>
                      <w:rFonts w:ascii="GHEA Grapalat" w:hAnsi="GHEA Grapalat"/>
                      <w:sz w:val="16"/>
                      <w:szCs w:val="16"/>
                    </w:rPr>
                  </w:pPr>
                  <w:r w:rsidRPr="00D66753">
                    <w:rPr>
                      <w:rFonts w:ascii="GHEA Grapalat" w:hAnsi="GHEA Grapalat"/>
                      <w:sz w:val="16"/>
                      <w:szCs w:val="16"/>
                    </w:rPr>
                    <w:t>100%</w:t>
                  </w:r>
                </w:p>
              </w:tc>
              <w:tc>
                <w:tcPr>
                  <w:tcW w:w="952" w:type="dxa"/>
                </w:tcPr>
                <w:p w14:paraId="14AD8C83" w14:textId="77777777" w:rsidR="0061589F" w:rsidRPr="00D66753" w:rsidRDefault="0061589F" w:rsidP="0061589F">
                  <w:pPr>
                    <w:pStyle w:val="TableParagraph"/>
                    <w:ind w:left="90" w:hanging="249"/>
                    <w:jc w:val="center"/>
                    <w:rPr>
                      <w:rFonts w:ascii="GHEA Grapalat" w:hAnsi="GHEA Grapalat"/>
                      <w:spacing w:val="-3"/>
                      <w:sz w:val="16"/>
                      <w:szCs w:val="16"/>
                    </w:rPr>
                  </w:pPr>
                  <w:r w:rsidRPr="00D66753">
                    <w:rPr>
                      <w:rFonts w:ascii="GHEA Grapalat" w:hAnsi="GHEA Grapalat"/>
                      <w:sz w:val="16"/>
                      <w:szCs w:val="16"/>
                      <w:lang w:val="hy-AM"/>
                    </w:rPr>
                    <w:t xml:space="preserve">ГОСТ </w:t>
                  </w:r>
                  <w:r w:rsidRPr="00D66753">
                    <w:rPr>
                      <w:rFonts w:ascii="GHEA Grapalat" w:hAnsi="GHEA Grapalat"/>
                      <w:sz w:val="16"/>
                      <w:szCs w:val="16"/>
                    </w:rPr>
                    <w:t>ISO</w:t>
                  </w:r>
                  <w:r w:rsidRPr="00D66753">
                    <w:rPr>
                      <w:rFonts w:ascii="GHEA Grapalat" w:hAnsi="GHEA Grapalat"/>
                      <w:spacing w:val="-3"/>
                      <w:sz w:val="16"/>
                      <w:szCs w:val="16"/>
                    </w:rPr>
                    <w:t xml:space="preserve"> </w:t>
                  </w:r>
                </w:p>
                <w:p w14:paraId="60F437E2" w14:textId="77777777" w:rsidR="0061589F" w:rsidRPr="00D66753" w:rsidRDefault="0061589F" w:rsidP="0061589F">
                  <w:pPr>
                    <w:pStyle w:val="TableParagraph"/>
                    <w:ind w:left="90" w:hanging="249"/>
                    <w:jc w:val="center"/>
                    <w:rPr>
                      <w:rFonts w:ascii="GHEA Grapalat" w:hAnsi="GHEA Grapalat"/>
                      <w:sz w:val="16"/>
                      <w:szCs w:val="16"/>
                    </w:rPr>
                  </w:pPr>
                  <w:r w:rsidRPr="00D66753">
                    <w:rPr>
                      <w:rFonts w:ascii="GHEA Grapalat" w:hAnsi="GHEA Grapalat"/>
                      <w:sz w:val="16"/>
                      <w:szCs w:val="16"/>
                    </w:rPr>
                    <w:t>1833</w:t>
                  </w:r>
                </w:p>
              </w:tc>
            </w:tr>
            <w:tr w:rsidR="0061589F" w:rsidRPr="00D66753" w14:paraId="55BEF0F6" w14:textId="77777777" w:rsidTr="00B372D1">
              <w:trPr>
                <w:trHeight w:val="514"/>
              </w:trPr>
              <w:tc>
                <w:tcPr>
                  <w:tcW w:w="454" w:type="dxa"/>
                </w:tcPr>
                <w:p w14:paraId="617F4445" w14:textId="77777777" w:rsidR="0061589F" w:rsidRPr="00D66753" w:rsidRDefault="0061589F" w:rsidP="0061589F">
                  <w:pPr>
                    <w:pStyle w:val="TableParagraph"/>
                    <w:ind w:left="90" w:firstLine="52"/>
                    <w:jc w:val="both"/>
                    <w:rPr>
                      <w:rFonts w:ascii="GHEA Grapalat" w:hAnsi="GHEA Grapalat"/>
                      <w:sz w:val="16"/>
                      <w:szCs w:val="16"/>
                    </w:rPr>
                  </w:pPr>
                  <w:r w:rsidRPr="00D66753">
                    <w:rPr>
                      <w:rFonts w:ascii="GHEA Grapalat" w:hAnsi="GHEA Grapalat"/>
                      <w:w w:val="99"/>
                      <w:sz w:val="16"/>
                      <w:szCs w:val="16"/>
                    </w:rPr>
                    <w:t>2</w:t>
                  </w:r>
                </w:p>
              </w:tc>
              <w:tc>
                <w:tcPr>
                  <w:tcW w:w="2127" w:type="dxa"/>
                </w:tcPr>
                <w:p w14:paraId="6A6AFB62" w14:textId="77777777" w:rsidR="0061589F" w:rsidRPr="00D66753" w:rsidRDefault="0061589F" w:rsidP="0061589F">
                  <w:pPr>
                    <w:pStyle w:val="TableParagraph"/>
                    <w:ind w:left="90"/>
                    <w:rPr>
                      <w:rFonts w:ascii="GHEA Grapalat" w:hAnsi="GHEA Grapalat"/>
                      <w:sz w:val="16"/>
                      <w:szCs w:val="16"/>
                    </w:rPr>
                  </w:pPr>
                  <w:r w:rsidRPr="00D66753">
                    <w:rPr>
                      <w:rFonts w:ascii="GHEA Grapalat" w:hAnsi="GHEA Grapalat"/>
                      <w:sz w:val="16"/>
                      <w:szCs w:val="16"/>
                      <w:lang w:val="hy-AM"/>
                    </w:rPr>
                    <w:t>Ընդհանուր մակերեսային խտություն</w:t>
                  </w:r>
                  <w:r w:rsidRPr="00D66753">
                    <w:rPr>
                      <w:rFonts w:ascii="GHEA Grapalat" w:hAnsi="GHEA Grapalat"/>
                      <w:sz w:val="16"/>
                      <w:szCs w:val="16"/>
                    </w:rPr>
                    <w:t>,</w:t>
                  </w:r>
                  <w:r w:rsidRPr="00D66753">
                    <w:rPr>
                      <w:rFonts w:ascii="GHEA Grapalat" w:hAnsi="GHEA Grapalat"/>
                      <w:spacing w:val="-3"/>
                      <w:sz w:val="16"/>
                      <w:szCs w:val="16"/>
                    </w:rPr>
                    <w:t xml:space="preserve"> </w:t>
                  </w:r>
                  <w:r w:rsidRPr="00D66753">
                    <w:rPr>
                      <w:rFonts w:ascii="GHEA Grapalat" w:hAnsi="GHEA Grapalat"/>
                      <w:sz w:val="16"/>
                      <w:szCs w:val="16"/>
                      <w:lang w:val="hy-AM"/>
                    </w:rPr>
                    <w:t>գ</w:t>
                  </w:r>
                  <w:r w:rsidRPr="00D66753">
                    <w:rPr>
                      <w:rFonts w:ascii="GHEA Grapalat" w:hAnsi="GHEA Grapalat"/>
                      <w:sz w:val="16"/>
                      <w:szCs w:val="16"/>
                    </w:rPr>
                    <w:t>/</w:t>
                  </w:r>
                  <w:r w:rsidRPr="00D66753">
                    <w:rPr>
                      <w:rFonts w:ascii="GHEA Grapalat" w:hAnsi="GHEA Grapalat"/>
                      <w:sz w:val="16"/>
                      <w:szCs w:val="16"/>
                      <w:lang w:val="hy-AM"/>
                    </w:rPr>
                    <w:t>մ</w:t>
                  </w:r>
                  <w:r w:rsidRPr="00D66753">
                    <w:rPr>
                      <w:rFonts w:ascii="GHEA Grapalat" w:hAnsi="GHEA Grapalat"/>
                      <w:sz w:val="16"/>
                      <w:szCs w:val="16"/>
                      <w:vertAlign w:val="superscript"/>
                    </w:rPr>
                    <w:t>2</w:t>
                  </w:r>
                </w:p>
              </w:tc>
              <w:tc>
                <w:tcPr>
                  <w:tcW w:w="799" w:type="dxa"/>
                </w:tcPr>
                <w:p w14:paraId="253AC328" w14:textId="77777777" w:rsidR="0061589F" w:rsidRPr="00D66753" w:rsidRDefault="0061589F" w:rsidP="0061589F">
                  <w:pPr>
                    <w:pStyle w:val="TableParagraph"/>
                    <w:ind w:left="90" w:hanging="1"/>
                    <w:rPr>
                      <w:rFonts w:ascii="GHEA Grapalat" w:hAnsi="GHEA Grapalat"/>
                      <w:sz w:val="16"/>
                      <w:szCs w:val="16"/>
                    </w:rPr>
                  </w:pPr>
                  <w:r w:rsidRPr="00D66753">
                    <w:rPr>
                      <w:rFonts w:ascii="GHEA Grapalat" w:hAnsi="GHEA Grapalat"/>
                      <w:sz w:val="16"/>
                      <w:szCs w:val="16"/>
                    </w:rPr>
                    <w:t>250±30</w:t>
                  </w:r>
                </w:p>
              </w:tc>
              <w:tc>
                <w:tcPr>
                  <w:tcW w:w="952" w:type="dxa"/>
                </w:tcPr>
                <w:p w14:paraId="5A5DA63A" w14:textId="77777777" w:rsidR="0061589F" w:rsidRPr="00D66753" w:rsidRDefault="0061589F" w:rsidP="0061589F">
                  <w:pPr>
                    <w:pStyle w:val="TableParagraph"/>
                    <w:ind w:left="90" w:hanging="249"/>
                    <w:jc w:val="center"/>
                    <w:rPr>
                      <w:rFonts w:ascii="GHEA Grapalat" w:hAnsi="GHEA Grapalat"/>
                      <w:sz w:val="16"/>
                      <w:szCs w:val="16"/>
                    </w:rPr>
                  </w:pPr>
                  <w:r w:rsidRPr="00D66753">
                    <w:rPr>
                      <w:rFonts w:ascii="GHEA Grapalat" w:hAnsi="GHEA Grapalat"/>
                      <w:sz w:val="16"/>
                      <w:szCs w:val="16"/>
                      <w:lang w:val="hy-AM"/>
                    </w:rPr>
                    <w:t>ГОСТ</w:t>
                  </w:r>
                  <w:r w:rsidRPr="00D66753">
                    <w:rPr>
                      <w:rFonts w:ascii="GHEA Grapalat" w:hAnsi="GHEA Grapalat"/>
                      <w:spacing w:val="-2"/>
                      <w:sz w:val="16"/>
                      <w:szCs w:val="16"/>
                    </w:rPr>
                    <w:t xml:space="preserve"> </w:t>
                  </w:r>
                  <w:r w:rsidRPr="00D66753">
                    <w:rPr>
                      <w:rFonts w:ascii="GHEA Grapalat" w:hAnsi="GHEA Grapalat"/>
                      <w:sz w:val="16"/>
                      <w:szCs w:val="16"/>
                    </w:rPr>
                    <w:t>3811</w:t>
                  </w:r>
                </w:p>
              </w:tc>
            </w:tr>
            <w:tr w:rsidR="0061589F" w:rsidRPr="00D66753" w14:paraId="4DC57894" w14:textId="77777777" w:rsidTr="00B372D1">
              <w:trPr>
                <w:trHeight w:val="546"/>
              </w:trPr>
              <w:tc>
                <w:tcPr>
                  <w:tcW w:w="454" w:type="dxa"/>
                </w:tcPr>
                <w:p w14:paraId="192EEACE" w14:textId="77777777" w:rsidR="0061589F" w:rsidRPr="00D66753" w:rsidRDefault="0061589F" w:rsidP="0061589F">
                  <w:pPr>
                    <w:pStyle w:val="TableParagraph"/>
                    <w:ind w:left="90" w:firstLine="52"/>
                    <w:jc w:val="both"/>
                    <w:rPr>
                      <w:rFonts w:ascii="GHEA Grapalat" w:hAnsi="GHEA Grapalat"/>
                      <w:sz w:val="16"/>
                      <w:szCs w:val="16"/>
                    </w:rPr>
                  </w:pPr>
                  <w:r w:rsidRPr="00D66753">
                    <w:rPr>
                      <w:rFonts w:ascii="GHEA Grapalat" w:hAnsi="GHEA Grapalat"/>
                      <w:w w:val="99"/>
                      <w:sz w:val="16"/>
                      <w:szCs w:val="16"/>
                    </w:rPr>
                    <w:t>3</w:t>
                  </w:r>
                </w:p>
              </w:tc>
              <w:tc>
                <w:tcPr>
                  <w:tcW w:w="2127" w:type="dxa"/>
                </w:tcPr>
                <w:p w14:paraId="37F2A7B8" w14:textId="77777777" w:rsidR="0061589F" w:rsidRPr="00D66753" w:rsidRDefault="0061589F" w:rsidP="0061589F">
                  <w:pPr>
                    <w:pStyle w:val="TableParagraph"/>
                    <w:ind w:left="90"/>
                    <w:rPr>
                      <w:rFonts w:ascii="GHEA Grapalat" w:hAnsi="GHEA Grapalat"/>
                      <w:sz w:val="16"/>
                      <w:szCs w:val="16"/>
                      <w:lang w:val="hy-AM"/>
                    </w:rPr>
                  </w:pPr>
                  <w:r w:rsidRPr="00D66753">
                    <w:rPr>
                      <w:rFonts w:ascii="GHEA Grapalat" w:hAnsi="GHEA Grapalat"/>
                      <w:sz w:val="16"/>
                      <w:szCs w:val="16"/>
                      <w:lang w:val="hy-AM"/>
                    </w:rPr>
                    <w:t>Ընդհանուր հաստություն</w:t>
                  </w:r>
                  <w:r w:rsidRPr="00D66753">
                    <w:rPr>
                      <w:rFonts w:ascii="GHEA Grapalat" w:hAnsi="GHEA Grapalat"/>
                      <w:sz w:val="16"/>
                      <w:szCs w:val="16"/>
                    </w:rPr>
                    <w:t>,</w:t>
                  </w:r>
                  <w:r w:rsidRPr="00D66753">
                    <w:rPr>
                      <w:rFonts w:ascii="GHEA Grapalat" w:hAnsi="GHEA Grapalat"/>
                      <w:spacing w:val="-2"/>
                      <w:sz w:val="16"/>
                      <w:szCs w:val="16"/>
                    </w:rPr>
                    <w:t xml:space="preserve"> </w:t>
                  </w:r>
                  <w:r w:rsidRPr="00D66753">
                    <w:rPr>
                      <w:rFonts w:ascii="GHEA Grapalat" w:hAnsi="GHEA Grapalat"/>
                      <w:sz w:val="16"/>
                      <w:szCs w:val="16"/>
                      <w:lang w:val="hy-AM"/>
                    </w:rPr>
                    <w:t>մմ</w:t>
                  </w:r>
                </w:p>
              </w:tc>
              <w:tc>
                <w:tcPr>
                  <w:tcW w:w="799" w:type="dxa"/>
                </w:tcPr>
                <w:p w14:paraId="7319113C" w14:textId="77777777" w:rsidR="0061589F" w:rsidRPr="00D66753" w:rsidRDefault="0061589F" w:rsidP="0061589F">
                  <w:pPr>
                    <w:pStyle w:val="TableParagraph"/>
                    <w:spacing w:before="124"/>
                    <w:ind w:left="90" w:hanging="1"/>
                    <w:rPr>
                      <w:rFonts w:ascii="GHEA Grapalat" w:hAnsi="GHEA Grapalat"/>
                      <w:sz w:val="16"/>
                      <w:szCs w:val="16"/>
                    </w:rPr>
                  </w:pPr>
                  <w:r w:rsidRPr="00D66753">
                    <w:rPr>
                      <w:rFonts w:ascii="GHEA Grapalat" w:hAnsi="GHEA Grapalat"/>
                      <w:sz w:val="16"/>
                      <w:szCs w:val="16"/>
                    </w:rPr>
                    <w:t>0,8±0,15</w:t>
                  </w:r>
                </w:p>
              </w:tc>
              <w:tc>
                <w:tcPr>
                  <w:tcW w:w="952" w:type="dxa"/>
                </w:tcPr>
                <w:p w14:paraId="23B7315F" w14:textId="77777777" w:rsidR="0061589F" w:rsidRPr="00D66753" w:rsidRDefault="0061589F" w:rsidP="0061589F">
                  <w:pPr>
                    <w:pStyle w:val="TableParagraph"/>
                    <w:ind w:left="90" w:hanging="249"/>
                    <w:jc w:val="center"/>
                    <w:rPr>
                      <w:rFonts w:ascii="GHEA Grapalat" w:hAnsi="GHEA Grapalat"/>
                      <w:sz w:val="16"/>
                      <w:szCs w:val="16"/>
                      <w:lang w:val="hy-AM"/>
                    </w:rPr>
                  </w:pPr>
                  <w:r w:rsidRPr="00D66753">
                    <w:rPr>
                      <w:rFonts w:ascii="GHEA Grapalat" w:hAnsi="GHEA Grapalat"/>
                      <w:sz w:val="16"/>
                      <w:szCs w:val="16"/>
                      <w:lang w:val="hy-AM"/>
                    </w:rPr>
                    <w:t>ГОСТ</w:t>
                  </w:r>
                </w:p>
                <w:p w14:paraId="45EDC5AE" w14:textId="77777777" w:rsidR="0061589F" w:rsidRPr="00D66753" w:rsidRDefault="0061589F" w:rsidP="0061589F">
                  <w:pPr>
                    <w:pStyle w:val="TableParagraph"/>
                    <w:ind w:left="90" w:hanging="249"/>
                    <w:jc w:val="center"/>
                    <w:rPr>
                      <w:rFonts w:ascii="GHEA Grapalat" w:hAnsi="GHEA Grapalat"/>
                      <w:sz w:val="16"/>
                      <w:szCs w:val="16"/>
                    </w:rPr>
                  </w:pPr>
                  <w:r w:rsidRPr="00D66753">
                    <w:rPr>
                      <w:rFonts w:ascii="GHEA Grapalat" w:hAnsi="GHEA Grapalat"/>
                      <w:spacing w:val="-2"/>
                      <w:sz w:val="16"/>
                      <w:szCs w:val="16"/>
                    </w:rPr>
                    <w:t xml:space="preserve"> </w:t>
                  </w:r>
                  <w:r w:rsidRPr="00D66753">
                    <w:rPr>
                      <w:rFonts w:ascii="GHEA Grapalat" w:hAnsi="GHEA Grapalat"/>
                      <w:sz w:val="16"/>
                      <w:szCs w:val="16"/>
                    </w:rPr>
                    <w:t>12023</w:t>
                  </w:r>
                </w:p>
              </w:tc>
            </w:tr>
            <w:tr w:rsidR="0061589F" w:rsidRPr="00D66753" w14:paraId="1CA45DC3" w14:textId="77777777" w:rsidTr="00B372D1">
              <w:trPr>
                <w:trHeight w:val="975"/>
              </w:trPr>
              <w:tc>
                <w:tcPr>
                  <w:tcW w:w="454" w:type="dxa"/>
                </w:tcPr>
                <w:p w14:paraId="2BAFB3D6" w14:textId="77777777" w:rsidR="0061589F" w:rsidRPr="00D66753" w:rsidRDefault="0061589F" w:rsidP="0061589F">
                  <w:pPr>
                    <w:pStyle w:val="TableParagraph"/>
                    <w:ind w:left="90" w:firstLine="52"/>
                    <w:jc w:val="both"/>
                    <w:rPr>
                      <w:rFonts w:ascii="GHEA Grapalat" w:hAnsi="GHEA Grapalat"/>
                      <w:sz w:val="16"/>
                      <w:szCs w:val="16"/>
                    </w:rPr>
                  </w:pPr>
                  <w:r w:rsidRPr="00D66753">
                    <w:rPr>
                      <w:rFonts w:ascii="GHEA Grapalat" w:hAnsi="GHEA Grapalat"/>
                      <w:w w:val="99"/>
                      <w:sz w:val="16"/>
                      <w:szCs w:val="16"/>
                    </w:rPr>
                    <w:lastRenderedPageBreak/>
                    <w:t>4</w:t>
                  </w:r>
                </w:p>
              </w:tc>
              <w:tc>
                <w:tcPr>
                  <w:tcW w:w="2127" w:type="dxa"/>
                </w:tcPr>
                <w:p w14:paraId="0E92EC11" w14:textId="77777777" w:rsidR="0061589F" w:rsidRPr="00D66753" w:rsidRDefault="0061589F" w:rsidP="0061589F">
                  <w:pPr>
                    <w:pStyle w:val="TableParagraph"/>
                    <w:ind w:left="90" w:hanging="90"/>
                    <w:rPr>
                      <w:rFonts w:ascii="GHEA Grapalat" w:hAnsi="GHEA Grapalat"/>
                      <w:sz w:val="16"/>
                      <w:szCs w:val="16"/>
                    </w:rPr>
                  </w:pPr>
                  <w:r w:rsidRPr="00D66753">
                    <w:rPr>
                      <w:rFonts w:ascii="GHEA Grapalat" w:hAnsi="GHEA Grapalat"/>
                      <w:sz w:val="16"/>
                      <w:szCs w:val="16"/>
                    </w:rPr>
                    <w:t xml:space="preserve"> </w:t>
                  </w:r>
                  <w:r w:rsidRPr="00D66753">
                    <w:rPr>
                      <w:rFonts w:ascii="GHEA Grapalat" w:hAnsi="GHEA Grapalat"/>
                      <w:sz w:val="16"/>
                      <w:szCs w:val="16"/>
                      <w:lang w:val="hy-AM"/>
                    </w:rPr>
                    <w:t xml:space="preserve">Շփման դիմադրողականություն, ցիկլեր, ոչ պակաս քան </w:t>
                  </w:r>
                </w:p>
                <w:p w14:paraId="3576FB0E" w14:textId="77777777" w:rsidR="0061589F" w:rsidRPr="00D66753" w:rsidRDefault="0061589F" w:rsidP="0061589F">
                  <w:pPr>
                    <w:pStyle w:val="TableParagraph"/>
                    <w:ind w:left="90" w:firstLine="55"/>
                    <w:rPr>
                      <w:rFonts w:ascii="GHEA Grapalat" w:hAnsi="GHEA Grapalat"/>
                      <w:sz w:val="16"/>
                      <w:szCs w:val="16"/>
                      <w:lang w:val="hy-AM"/>
                    </w:rPr>
                  </w:pPr>
                  <w:r w:rsidRPr="00D66753">
                    <w:rPr>
                      <w:rFonts w:ascii="GHEA Grapalat" w:hAnsi="GHEA Grapalat"/>
                      <w:sz w:val="16"/>
                      <w:szCs w:val="16"/>
                      <w:lang w:val="hy-AM"/>
                    </w:rPr>
                    <w:t>Չոր շփում</w:t>
                  </w:r>
                </w:p>
                <w:p w14:paraId="308A0860" w14:textId="77777777" w:rsidR="0061589F" w:rsidRPr="00D66753" w:rsidRDefault="0061589F" w:rsidP="0061589F">
                  <w:pPr>
                    <w:pStyle w:val="TableParagraph"/>
                    <w:ind w:left="90" w:firstLine="55"/>
                    <w:rPr>
                      <w:rFonts w:ascii="GHEA Grapalat" w:hAnsi="GHEA Grapalat"/>
                      <w:sz w:val="16"/>
                      <w:szCs w:val="16"/>
                      <w:lang w:val="hy-AM"/>
                    </w:rPr>
                  </w:pPr>
                  <w:r w:rsidRPr="00D66753">
                    <w:rPr>
                      <w:rFonts w:ascii="GHEA Grapalat" w:hAnsi="GHEA Grapalat"/>
                      <w:sz w:val="16"/>
                      <w:szCs w:val="16"/>
                      <w:lang w:val="hy-AM"/>
                    </w:rPr>
                    <w:t>Թաց շփում</w:t>
                  </w:r>
                </w:p>
              </w:tc>
              <w:tc>
                <w:tcPr>
                  <w:tcW w:w="799" w:type="dxa"/>
                </w:tcPr>
                <w:p w14:paraId="3A701EDF" w14:textId="77777777" w:rsidR="0061589F" w:rsidRPr="00D66753" w:rsidRDefault="0061589F" w:rsidP="0061589F">
                  <w:pPr>
                    <w:pStyle w:val="TableParagraph"/>
                    <w:spacing w:before="9"/>
                    <w:ind w:left="90" w:hanging="1"/>
                    <w:rPr>
                      <w:rFonts w:ascii="GHEA Grapalat" w:hAnsi="GHEA Grapalat"/>
                      <w:sz w:val="16"/>
                      <w:szCs w:val="16"/>
                    </w:rPr>
                  </w:pPr>
                </w:p>
                <w:p w14:paraId="7A5D1C3D" w14:textId="77777777" w:rsidR="0061589F" w:rsidRPr="00D66753" w:rsidRDefault="0061589F" w:rsidP="0061589F">
                  <w:pPr>
                    <w:pStyle w:val="TableParagraph"/>
                    <w:ind w:left="90" w:hanging="1"/>
                    <w:rPr>
                      <w:rFonts w:ascii="GHEA Grapalat" w:hAnsi="GHEA Grapalat"/>
                      <w:sz w:val="16"/>
                      <w:szCs w:val="16"/>
                    </w:rPr>
                  </w:pPr>
                  <w:r w:rsidRPr="00D66753">
                    <w:rPr>
                      <w:rFonts w:ascii="GHEA Grapalat" w:hAnsi="GHEA Grapalat"/>
                      <w:sz w:val="16"/>
                      <w:szCs w:val="16"/>
                    </w:rPr>
                    <w:t>102400</w:t>
                  </w:r>
                </w:p>
                <w:p w14:paraId="61113816" w14:textId="77777777" w:rsidR="0061589F" w:rsidRPr="00D66753" w:rsidRDefault="0061589F" w:rsidP="0061589F">
                  <w:pPr>
                    <w:pStyle w:val="TableParagraph"/>
                    <w:ind w:left="90" w:hanging="1"/>
                    <w:rPr>
                      <w:rFonts w:ascii="GHEA Grapalat" w:hAnsi="GHEA Grapalat"/>
                      <w:sz w:val="16"/>
                      <w:szCs w:val="16"/>
                    </w:rPr>
                  </w:pPr>
                  <w:r w:rsidRPr="00D66753">
                    <w:rPr>
                      <w:rFonts w:ascii="GHEA Grapalat" w:hAnsi="GHEA Grapalat"/>
                      <w:sz w:val="16"/>
                      <w:szCs w:val="16"/>
                    </w:rPr>
                    <w:t>51200</w:t>
                  </w:r>
                </w:p>
              </w:tc>
              <w:tc>
                <w:tcPr>
                  <w:tcW w:w="952" w:type="dxa"/>
                </w:tcPr>
                <w:p w14:paraId="6CA17B6E" w14:textId="77777777" w:rsidR="0061589F" w:rsidRPr="00D66753" w:rsidRDefault="0061589F" w:rsidP="0061589F">
                  <w:pPr>
                    <w:pStyle w:val="TableParagraph"/>
                    <w:ind w:left="90" w:hanging="249"/>
                    <w:jc w:val="center"/>
                    <w:rPr>
                      <w:rFonts w:ascii="GHEA Grapalat" w:hAnsi="GHEA Grapalat"/>
                      <w:sz w:val="16"/>
                      <w:szCs w:val="16"/>
                    </w:rPr>
                  </w:pPr>
                  <w:r w:rsidRPr="00D66753">
                    <w:rPr>
                      <w:rFonts w:ascii="GHEA Grapalat" w:hAnsi="GHEA Grapalat"/>
                      <w:sz w:val="16"/>
                      <w:szCs w:val="16"/>
                      <w:lang w:val="hy-AM"/>
                    </w:rPr>
                    <w:t>ГОСТ</w:t>
                  </w:r>
                  <w:r w:rsidRPr="00D66753">
                    <w:rPr>
                      <w:rFonts w:ascii="GHEA Grapalat" w:hAnsi="GHEA Grapalat"/>
                      <w:spacing w:val="-2"/>
                      <w:sz w:val="16"/>
                      <w:szCs w:val="16"/>
                    </w:rPr>
                    <w:t xml:space="preserve"> </w:t>
                  </w:r>
                  <w:r w:rsidRPr="00D66753">
                    <w:rPr>
                      <w:rFonts w:ascii="GHEA Grapalat" w:hAnsi="GHEA Grapalat"/>
                      <w:spacing w:val="-2"/>
                      <w:sz w:val="16"/>
                      <w:szCs w:val="16"/>
                      <w:lang w:val="en-US"/>
                    </w:rPr>
                    <w:t>Р</w:t>
                  </w:r>
                  <w:r w:rsidRPr="00D66753">
                    <w:rPr>
                      <w:rFonts w:ascii="GHEA Grapalat" w:hAnsi="GHEA Grapalat"/>
                      <w:spacing w:val="-3"/>
                      <w:sz w:val="16"/>
                      <w:szCs w:val="16"/>
                    </w:rPr>
                    <w:t xml:space="preserve"> </w:t>
                  </w:r>
                  <w:r w:rsidRPr="00D66753">
                    <w:rPr>
                      <w:rFonts w:ascii="GHEA Grapalat" w:hAnsi="GHEA Grapalat"/>
                      <w:sz w:val="16"/>
                      <w:szCs w:val="16"/>
                    </w:rPr>
                    <w:t>12.4.295</w:t>
                  </w:r>
                </w:p>
                <w:p w14:paraId="0A092A31" w14:textId="77777777" w:rsidR="0061589F" w:rsidRPr="00D66753" w:rsidRDefault="0061589F" w:rsidP="0061589F">
                  <w:pPr>
                    <w:pStyle w:val="TableParagraph"/>
                    <w:spacing w:before="1"/>
                    <w:ind w:left="90" w:hanging="249"/>
                    <w:jc w:val="center"/>
                    <w:rPr>
                      <w:rFonts w:ascii="GHEA Grapalat" w:hAnsi="GHEA Grapalat"/>
                      <w:sz w:val="16"/>
                      <w:szCs w:val="16"/>
                    </w:rPr>
                  </w:pPr>
                  <w:r w:rsidRPr="00D66753">
                    <w:rPr>
                      <w:rFonts w:ascii="GHEA Grapalat" w:hAnsi="GHEA Grapalat"/>
                      <w:sz w:val="16"/>
                      <w:szCs w:val="16"/>
                    </w:rPr>
                    <w:t>(</w:t>
                  </w:r>
                  <w:r w:rsidRPr="00D66753">
                    <w:rPr>
                      <w:rFonts w:ascii="GHEA Grapalat" w:hAnsi="GHEA Grapalat"/>
                      <w:sz w:val="16"/>
                      <w:szCs w:val="16"/>
                      <w:lang w:val="hy-AM"/>
                    </w:rPr>
                    <w:t xml:space="preserve">կ </w:t>
                  </w:r>
                  <w:r w:rsidRPr="00D66753">
                    <w:rPr>
                      <w:rFonts w:ascii="GHEA Grapalat" w:hAnsi="GHEA Grapalat"/>
                      <w:sz w:val="16"/>
                      <w:szCs w:val="16"/>
                    </w:rPr>
                    <w:t>6.12)</w:t>
                  </w:r>
                </w:p>
              </w:tc>
            </w:tr>
            <w:tr w:rsidR="0061589F" w:rsidRPr="00D66753" w14:paraId="76606628" w14:textId="77777777" w:rsidTr="00B372D1">
              <w:trPr>
                <w:trHeight w:val="509"/>
              </w:trPr>
              <w:tc>
                <w:tcPr>
                  <w:tcW w:w="454" w:type="dxa"/>
                </w:tcPr>
                <w:p w14:paraId="68ADD203" w14:textId="77777777" w:rsidR="0061589F" w:rsidRPr="00D66753" w:rsidRDefault="0061589F" w:rsidP="0061589F">
                  <w:pPr>
                    <w:pStyle w:val="TableParagraph"/>
                    <w:ind w:left="90" w:firstLine="52"/>
                    <w:jc w:val="both"/>
                    <w:rPr>
                      <w:rFonts w:ascii="GHEA Grapalat" w:hAnsi="GHEA Grapalat"/>
                      <w:sz w:val="16"/>
                      <w:szCs w:val="16"/>
                    </w:rPr>
                  </w:pPr>
                  <w:r w:rsidRPr="00D66753">
                    <w:rPr>
                      <w:rFonts w:ascii="GHEA Grapalat" w:hAnsi="GHEA Grapalat"/>
                      <w:w w:val="99"/>
                      <w:sz w:val="16"/>
                      <w:szCs w:val="16"/>
                    </w:rPr>
                    <w:t>5</w:t>
                  </w:r>
                </w:p>
              </w:tc>
              <w:tc>
                <w:tcPr>
                  <w:tcW w:w="2127" w:type="dxa"/>
                </w:tcPr>
                <w:p w14:paraId="6F5EA490" w14:textId="77777777" w:rsidR="0061589F" w:rsidRPr="00D66753" w:rsidRDefault="0061589F" w:rsidP="0061589F">
                  <w:pPr>
                    <w:pStyle w:val="TableParagraph"/>
                    <w:ind w:left="90" w:firstLine="55"/>
                    <w:rPr>
                      <w:rFonts w:ascii="GHEA Grapalat" w:hAnsi="GHEA Grapalat"/>
                      <w:sz w:val="16"/>
                      <w:szCs w:val="16"/>
                      <w:lang w:val="hy-AM"/>
                    </w:rPr>
                  </w:pPr>
                  <w:r w:rsidRPr="00D66753">
                    <w:rPr>
                      <w:rFonts w:ascii="GHEA Grapalat" w:hAnsi="GHEA Grapalat"/>
                      <w:sz w:val="16"/>
                      <w:szCs w:val="16"/>
                      <w:lang w:val="hy-AM"/>
                    </w:rPr>
                    <w:t>Քրտինքի նկատմամբ կայունություն, բալեր</w:t>
                  </w:r>
                </w:p>
              </w:tc>
              <w:tc>
                <w:tcPr>
                  <w:tcW w:w="799" w:type="dxa"/>
                </w:tcPr>
                <w:p w14:paraId="1CDC2299" w14:textId="77777777" w:rsidR="0061589F" w:rsidRPr="00D66753" w:rsidRDefault="0061589F" w:rsidP="0061589F">
                  <w:pPr>
                    <w:pStyle w:val="TableParagraph"/>
                    <w:spacing w:before="105"/>
                    <w:ind w:left="90" w:hanging="1"/>
                    <w:rPr>
                      <w:rFonts w:ascii="GHEA Grapalat" w:hAnsi="GHEA Grapalat"/>
                      <w:sz w:val="16"/>
                      <w:szCs w:val="16"/>
                    </w:rPr>
                  </w:pPr>
                  <w:r w:rsidRPr="00D66753">
                    <w:rPr>
                      <w:rFonts w:ascii="GHEA Grapalat" w:hAnsi="GHEA Grapalat"/>
                      <w:sz w:val="16"/>
                      <w:szCs w:val="16"/>
                    </w:rPr>
                    <w:t>≥</w:t>
                  </w:r>
                  <w:r w:rsidRPr="00D66753">
                    <w:rPr>
                      <w:rFonts w:ascii="GHEA Grapalat" w:hAnsi="GHEA Grapalat"/>
                      <w:spacing w:val="-3"/>
                      <w:sz w:val="16"/>
                      <w:szCs w:val="16"/>
                    </w:rPr>
                    <w:t xml:space="preserve"> </w:t>
                  </w:r>
                  <w:r w:rsidRPr="00D66753">
                    <w:rPr>
                      <w:rFonts w:ascii="GHEA Grapalat" w:hAnsi="GHEA Grapalat"/>
                      <w:sz w:val="16"/>
                      <w:szCs w:val="16"/>
                    </w:rPr>
                    <w:t>3-4</w:t>
                  </w:r>
                </w:p>
              </w:tc>
              <w:tc>
                <w:tcPr>
                  <w:tcW w:w="952" w:type="dxa"/>
                </w:tcPr>
                <w:p w14:paraId="44280BD7" w14:textId="77777777" w:rsidR="0061589F" w:rsidRPr="00D66753" w:rsidRDefault="0061589F" w:rsidP="0061589F">
                  <w:pPr>
                    <w:pStyle w:val="TableParagraph"/>
                    <w:ind w:left="90" w:hanging="249"/>
                    <w:jc w:val="center"/>
                    <w:rPr>
                      <w:rFonts w:ascii="GHEA Grapalat" w:hAnsi="GHEA Grapalat"/>
                      <w:spacing w:val="-2"/>
                      <w:sz w:val="16"/>
                      <w:szCs w:val="16"/>
                    </w:rPr>
                  </w:pPr>
                  <w:r w:rsidRPr="00D66753">
                    <w:rPr>
                      <w:rFonts w:ascii="GHEA Grapalat" w:hAnsi="GHEA Grapalat"/>
                      <w:sz w:val="16"/>
                      <w:szCs w:val="16"/>
                      <w:lang w:val="hy-AM"/>
                    </w:rPr>
                    <w:t>ГОСТ</w:t>
                  </w:r>
                  <w:r w:rsidRPr="00D66753">
                    <w:rPr>
                      <w:rFonts w:ascii="GHEA Grapalat" w:hAnsi="GHEA Grapalat"/>
                      <w:spacing w:val="-2"/>
                      <w:sz w:val="16"/>
                      <w:szCs w:val="16"/>
                    </w:rPr>
                    <w:t xml:space="preserve"> </w:t>
                  </w:r>
                </w:p>
                <w:p w14:paraId="4F5B2327" w14:textId="77777777" w:rsidR="0061589F" w:rsidRPr="00D66753" w:rsidRDefault="0061589F" w:rsidP="0061589F">
                  <w:pPr>
                    <w:pStyle w:val="TableParagraph"/>
                    <w:ind w:left="90" w:hanging="249"/>
                    <w:jc w:val="center"/>
                    <w:rPr>
                      <w:rFonts w:ascii="GHEA Grapalat" w:hAnsi="GHEA Grapalat"/>
                      <w:sz w:val="16"/>
                      <w:szCs w:val="16"/>
                    </w:rPr>
                  </w:pPr>
                  <w:r w:rsidRPr="00D66753">
                    <w:rPr>
                      <w:rFonts w:ascii="GHEA Grapalat" w:hAnsi="GHEA Grapalat"/>
                      <w:spacing w:val="-2"/>
                      <w:sz w:val="16"/>
                      <w:szCs w:val="16"/>
                      <w:lang w:val="en-US"/>
                    </w:rPr>
                    <w:t xml:space="preserve">Р </w:t>
                  </w:r>
                  <w:r w:rsidRPr="00D66753">
                    <w:rPr>
                      <w:rFonts w:ascii="GHEA Grapalat" w:hAnsi="GHEA Grapalat"/>
                      <w:sz w:val="16"/>
                      <w:szCs w:val="16"/>
                    </w:rPr>
                    <w:t>ISO</w:t>
                  </w:r>
                  <w:r w:rsidRPr="00D66753">
                    <w:rPr>
                      <w:rFonts w:ascii="GHEA Grapalat" w:hAnsi="GHEA Grapalat"/>
                      <w:spacing w:val="-1"/>
                      <w:sz w:val="16"/>
                      <w:szCs w:val="16"/>
                    </w:rPr>
                    <w:t xml:space="preserve"> </w:t>
                  </w:r>
                  <w:r w:rsidRPr="00D66753">
                    <w:rPr>
                      <w:rFonts w:ascii="GHEA Grapalat" w:hAnsi="GHEA Grapalat"/>
                      <w:sz w:val="16"/>
                      <w:szCs w:val="16"/>
                    </w:rPr>
                    <w:t>105-Е04</w:t>
                  </w:r>
                </w:p>
              </w:tc>
            </w:tr>
            <w:tr w:rsidR="0061589F" w:rsidRPr="00D66753" w14:paraId="63171DAA" w14:textId="77777777" w:rsidTr="00B372D1">
              <w:trPr>
                <w:trHeight w:val="544"/>
              </w:trPr>
              <w:tc>
                <w:tcPr>
                  <w:tcW w:w="454" w:type="dxa"/>
                </w:tcPr>
                <w:p w14:paraId="6B3C084F" w14:textId="77777777" w:rsidR="0061589F" w:rsidRPr="00D66753" w:rsidRDefault="0061589F" w:rsidP="0061589F">
                  <w:pPr>
                    <w:pStyle w:val="TableParagraph"/>
                    <w:ind w:left="90" w:firstLine="52"/>
                    <w:jc w:val="both"/>
                    <w:rPr>
                      <w:rFonts w:ascii="GHEA Grapalat" w:hAnsi="GHEA Grapalat"/>
                      <w:sz w:val="16"/>
                      <w:szCs w:val="16"/>
                    </w:rPr>
                  </w:pPr>
                  <w:r w:rsidRPr="00D66753">
                    <w:rPr>
                      <w:rFonts w:ascii="GHEA Grapalat" w:hAnsi="GHEA Grapalat"/>
                      <w:w w:val="99"/>
                      <w:sz w:val="16"/>
                      <w:szCs w:val="16"/>
                    </w:rPr>
                    <w:t>6</w:t>
                  </w:r>
                </w:p>
              </w:tc>
              <w:tc>
                <w:tcPr>
                  <w:tcW w:w="2127" w:type="dxa"/>
                </w:tcPr>
                <w:p w14:paraId="7917C199" w14:textId="77777777" w:rsidR="0061589F" w:rsidRPr="00D66753" w:rsidRDefault="0061589F" w:rsidP="0061589F">
                  <w:pPr>
                    <w:pStyle w:val="TableParagraph"/>
                    <w:ind w:left="90" w:firstLine="55"/>
                    <w:rPr>
                      <w:rFonts w:ascii="GHEA Grapalat" w:hAnsi="GHEA Grapalat"/>
                      <w:sz w:val="16"/>
                      <w:szCs w:val="16"/>
                    </w:rPr>
                  </w:pPr>
                  <w:r w:rsidRPr="00D66753">
                    <w:rPr>
                      <w:rFonts w:ascii="GHEA Grapalat" w:hAnsi="GHEA Grapalat"/>
                      <w:sz w:val="16"/>
                      <w:szCs w:val="16"/>
                      <w:lang w:val="hy-AM"/>
                    </w:rPr>
                    <w:t xml:space="preserve">Ներկի շփման դիմադրողականություն, բալեր </w:t>
                  </w:r>
                </w:p>
              </w:tc>
              <w:tc>
                <w:tcPr>
                  <w:tcW w:w="799" w:type="dxa"/>
                </w:tcPr>
                <w:p w14:paraId="1F6AF103" w14:textId="77777777" w:rsidR="0061589F" w:rsidRPr="00D66753" w:rsidRDefault="0061589F" w:rsidP="0061589F">
                  <w:pPr>
                    <w:pStyle w:val="TableParagraph"/>
                    <w:spacing w:before="122"/>
                    <w:ind w:left="90" w:hanging="1"/>
                    <w:rPr>
                      <w:rFonts w:ascii="GHEA Grapalat" w:hAnsi="GHEA Grapalat"/>
                      <w:sz w:val="16"/>
                      <w:szCs w:val="16"/>
                    </w:rPr>
                  </w:pPr>
                  <w:r w:rsidRPr="00D66753">
                    <w:rPr>
                      <w:rFonts w:ascii="GHEA Grapalat" w:hAnsi="GHEA Grapalat"/>
                      <w:sz w:val="16"/>
                      <w:szCs w:val="16"/>
                    </w:rPr>
                    <w:t>≥</w:t>
                  </w:r>
                  <w:r w:rsidRPr="00D66753">
                    <w:rPr>
                      <w:rFonts w:ascii="GHEA Grapalat" w:hAnsi="GHEA Grapalat"/>
                      <w:spacing w:val="-3"/>
                      <w:sz w:val="16"/>
                      <w:szCs w:val="16"/>
                    </w:rPr>
                    <w:t xml:space="preserve"> </w:t>
                  </w:r>
                  <w:r w:rsidRPr="00D66753">
                    <w:rPr>
                      <w:rFonts w:ascii="GHEA Grapalat" w:hAnsi="GHEA Grapalat"/>
                      <w:sz w:val="16"/>
                      <w:szCs w:val="16"/>
                    </w:rPr>
                    <w:t>3-4</w:t>
                  </w:r>
                </w:p>
              </w:tc>
              <w:tc>
                <w:tcPr>
                  <w:tcW w:w="952" w:type="dxa"/>
                </w:tcPr>
                <w:p w14:paraId="64ACBF41" w14:textId="77777777" w:rsidR="0061589F" w:rsidRPr="00D66753" w:rsidRDefault="0061589F" w:rsidP="0061589F">
                  <w:pPr>
                    <w:pStyle w:val="TableParagraph"/>
                    <w:ind w:left="90" w:hanging="249"/>
                    <w:jc w:val="center"/>
                    <w:rPr>
                      <w:rFonts w:ascii="GHEA Grapalat" w:hAnsi="GHEA Grapalat"/>
                      <w:spacing w:val="-3"/>
                      <w:sz w:val="16"/>
                      <w:szCs w:val="16"/>
                    </w:rPr>
                  </w:pPr>
                  <w:r w:rsidRPr="00D66753">
                    <w:rPr>
                      <w:rFonts w:ascii="GHEA Grapalat" w:hAnsi="GHEA Grapalat"/>
                      <w:sz w:val="16"/>
                      <w:szCs w:val="16"/>
                      <w:lang w:val="hy-AM"/>
                    </w:rPr>
                    <w:t>ГОСТ</w:t>
                  </w:r>
                  <w:r w:rsidRPr="00D66753">
                    <w:rPr>
                      <w:rFonts w:ascii="GHEA Grapalat" w:hAnsi="GHEA Grapalat"/>
                      <w:spacing w:val="-2"/>
                      <w:sz w:val="16"/>
                      <w:szCs w:val="16"/>
                    </w:rPr>
                    <w:t xml:space="preserve"> </w:t>
                  </w:r>
                  <w:r w:rsidRPr="00D66753">
                    <w:rPr>
                      <w:rFonts w:ascii="GHEA Grapalat" w:hAnsi="GHEA Grapalat"/>
                      <w:sz w:val="16"/>
                      <w:szCs w:val="16"/>
                    </w:rPr>
                    <w:t>ISO</w:t>
                  </w:r>
                  <w:r w:rsidRPr="00D66753">
                    <w:rPr>
                      <w:rFonts w:ascii="GHEA Grapalat" w:hAnsi="GHEA Grapalat"/>
                      <w:spacing w:val="-3"/>
                      <w:sz w:val="16"/>
                      <w:szCs w:val="16"/>
                    </w:rPr>
                    <w:t xml:space="preserve"> </w:t>
                  </w:r>
                </w:p>
                <w:p w14:paraId="5231FF2C" w14:textId="77777777" w:rsidR="0061589F" w:rsidRPr="00D66753" w:rsidRDefault="0061589F" w:rsidP="0061589F">
                  <w:pPr>
                    <w:pStyle w:val="TableParagraph"/>
                    <w:ind w:left="90" w:hanging="249"/>
                    <w:jc w:val="center"/>
                    <w:rPr>
                      <w:rFonts w:ascii="GHEA Grapalat" w:hAnsi="GHEA Grapalat"/>
                      <w:sz w:val="16"/>
                      <w:szCs w:val="16"/>
                    </w:rPr>
                  </w:pPr>
                  <w:r w:rsidRPr="00D66753">
                    <w:rPr>
                      <w:rFonts w:ascii="GHEA Grapalat" w:hAnsi="GHEA Grapalat"/>
                      <w:sz w:val="16"/>
                      <w:szCs w:val="16"/>
                    </w:rPr>
                    <w:t>105-X12</w:t>
                  </w:r>
                </w:p>
              </w:tc>
            </w:tr>
            <w:tr w:rsidR="0061589F" w:rsidRPr="00D66753" w14:paraId="3E4DD145" w14:textId="77777777" w:rsidTr="00B372D1">
              <w:trPr>
                <w:trHeight w:val="867"/>
              </w:trPr>
              <w:tc>
                <w:tcPr>
                  <w:tcW w:w="454" w:type="dxa"/>
                </w:tcPr>
                <w:p w14:paraId="08D9E511" w14:textId="77777777" w:rsidR="0061589F" w:rsidRPr="00D66753" w:rsidRDefault="0061589F" w:rsidP="0061589F">
                  <w:pPr>
                    <w:pStyle w:val="TableParagraph"/>
                    <w:ind w:left="90" w:firstLine="52"/>
                    <w:jc w:val="both"/>
                    <w:rPr>
                      <w:rFonts w:ascii="GHEA Grapalat" w:hAnsi="GHEA Grapalat"/>
                      <w:sz w:val="16"/>
                      <w:szCs w:val="16"/>
                    </w:rPr>
                  </w:pPr>
                  <w:r w:rsidRPr="00D66753">
                    <w:rPr>
                      <w:rFonts w:ascii="GHEA Grapalat" w:hAnsi="GHEA Grapalat"/>
                      <w:w w:val="99"/>
                      <w:sz w:val="16"/>
                      <w:szCs w:val="16"/>
                    </w:rPr>
                    <w:t>7</w:t>
                  </w:r>
                </w:p>
              </w:tc>
              <w:tc>
                <w:tcPr>
                  <w:tcW w:w="2127" w:type="dxa"/>
                </w:tcPr>
                <w:p w14:paraId="2A357CA4" w14:textId="77777777" w:rsidR="0061589F" w:rsidRPr="00D66753" w:rsidRDefault="0061589F" w:rsidP="0061589F">
                  <w:pPr>
                    <w:pStyle w:val="TableParagraph"/>
                    <w:ind w:left="90" w:firstLine="55"/>
                    <w:rPr>
                      <w:rFonts w:ascii="GHEA Grapalat" w:hAnsi="GHEA Grapalat"/>
                      <w:sz w:val="16"/>
                      <w:szCs w:val="16"/>
                    </w:rPr>
                  </w:pPr>
                  <w:r w:rsidRPr="00D66753">
                    <w:rPr>
                      <w:rFonts w:ascii="GHEA Grapalat" w:hAnsi="GHEA Grapalat"/>
                      <w:sz w:val="16"/>
                      <w:szCs w:val="16"/>
                      <w:lang w:val="hy-AM"/>
                    </w:rPr>
                    <w:t>Ջերմակայունություն</w:t>
                  </w:r>
                  <w:r w:rsidRPr="00D66753">
                    <w:rPr>
                      <w:rFonts w:ascii="GHEA Grapalat" w:hAnsi="GHEA Grapalat"/>
                      <w:sz w:val="16"/>
                      <w:szCs w:val="16"/>
                    </w:rPr>
                    <w:t>:</w:t>
                  </w:r>
                  <w:r w:rsidRPr="00D66753">
                    <w:rPr>
                      <w:rFonts w:ascii="GHEA Grapalat" w:hAnsi="GHEA Grapalat"/>
                      <w:spacing w:val="-3"/>
                      <w:sz w:val="16"/>
                      <w:szCs w:val="16"/>
                    </w:rPr>
                    <w:t xml:space="preserve"> </w:t>
                  </w:r>
                  <w:proofErr w:type="spellStart"/>
                  <w:r w:rsidRPr="00D66753">
                    <w:rPr>
                      <w:rFonts w:ascii="GHEA Grapalat" w:hAnsi="GHEA Grapalat"/>
                      <w:sz w:val="16"/>
                      <w:szCs w:val="16"/>
                    </w:rPr>
                    <w:t>Rct</w:t>
                  </w:r>
                  <w:proofErr w:type="spellEnd"/>
                </w:p>
                <w:p w14:paraId="60FB73A5" w14:textId="77777777" w:rsidR="0061589F" w:rsidRPr="00D66753" w:rsidRDefault="0061589F" w:rsidP="0061589F">
                  <w:pPr>
                    <w:pStyle w:val="TableParagraph"/>
                    <w:ind w:left="90" w:firstLine="55"/>
                    <w:rPr>
                      <w:rFonts w:ascii="GHEA Grapalat" w:hAnsi="GHEA Grapalat"/>
                      <w:spacing w:val="-62"/>
                      <w:sz w:val="16"/>
                      <w:szCs w:val="16"/>
                    </w:rPr>
                  </w:pPr>
                  <w:r w:rsidRPr="00D66753">
                    <w:rPr>
                      <w:rFonts w:ascii="GHEA Grapalat" w:hAnsi="GHEA Grapalat"/>
                      <w:sz w:val="16"/>
                      <w:szCs w:val="16"/>
                    </w:rPr>
                    <w:t>(</w:t>
                  </w:r>
                  <w:proofErr w:type="spellStart"/>
                  <w:r w:rsidRPr="00D66753">
                    <w:rPr>
                      <w:rFonts w:ascii="GHEA Grapalat" w:hAnsi="GHEA Grapalat"/>
                      <w:sz w:val="16"/>
                      <w:szCs w:val="16"/>
                    </w:rPr>
                    <w:t>ջերմային</w:t>
                  </w:r>
                  <w:proofErr w:type="spellEnd"/>
                  <w:r w:rsidRPr="00D66753">
                    <w:rPr>
                      <w:rFonts w:ascii="GHEA Grapalat" w:hAnsi="GHEA Grapalat"/>
                      <w:sz w:val="16"/>
                      <w:szCs w:val="16"/>
                    </w:rPr>
                    <w:t xml:space="preserve"> </w:t>
                  </w:r>
                  <w:proofErr w:type="spellStart"/>
                  <w:r w:rsidRPr="00D66753">
                    <w:rPr>
                      <w:rFonts w:ascii="GHEA Grapalat" w:hAnsi="GHEA Grapalat"/>
                      <w:sz w:val="16"/>
                      <w:szCs w:val="16"/>
                    </w:rPr>
                    <w:t>դիմադրության</w:t>
                  </w:r>
                  <w:proofErr w:type="spellEnd"/>
                  <w:r w:rsidRPr="00D66753">
                    <w:rPr>
                      <w:rFonts w:ascii="GHEA Grapalat" w:hAnsi="GHEA Grapalat"/>
                      <w:sz w:val="16"/>
                      <w:szCs w:val="16"/>
                    </w:rPr>
                    <w:t xml:space="preserve"> </w:t>
                  </w:r>
                  <w:proofErr w:type="spellStart"/>
                  <w:r w:rsidRPr="00D66753">
                    <w:rPr>
                      <w:rFonts w:ascii="GHEA Grapalat" w:hAnsi="GHEA Grapalat"/>
                      <w:sz w:val="16"/>
                      <w:szCs w:val="16"/>
                    </w:rPr>
                    <w:t>գործակից</w:t>
                  </w:r>
                  <w:proofErr w:type="spellEnd"/>
                  <w:r w:rsidRPr="00D66753">
                    <w:rPr>
                      <w:rFonts w:ascii="GHEA Grapalat" w:hAnsi="GHEA Grapalat"/>
                      <w:sz w:val="16"/>
                      <w:szCs w:val="16"/>
                    </w:rPr>
                    <w:t>),</w:t>
                  </w:r>
                  <w:r w:rsidRPr="00D66753">
                    <w:rPr>
                      <w:rFonts w:ascii="GHEA Grapalat" w:hAnsi="GHEA Grapalat"/>
                      <w:spacing w:val="-62"/>
                      <w:sz w:val="16"/>
                      <w:szCs w:val="16"/>
                    </w:rPr>
                    <w:t xml:space="preserve"> </w:t>
                  </w:r>
                </w:p>
                <w:p w14:paraId="29907981" w14:textId="77777777" w:rsidR="0061589F" w:rsidRPr="00D66753" w:rsidRDefault="0061589F" w:rsidP="0061589F">
                  <w:pPr>
                    <w:pStyle w:val="TableParagraph"/>
                    <w:ind w:left="90" w:firstLine="55"/>
                    <w:rPr>
                      <w:rFonts w:ascii="GHEA Grapalat" w:hAnsi="GHEA Grapalat"/>
                      <w:sz w:val="16"/>
                      <w:szCs w:val="16"/>
                      <w:lang w:val="hy-AM"/>
                    </w:rPr>
                  </w:pPr>
                  <w:r w:rsidRPr="00D66753">
                    <w:rPr>
                      <w:rFonts w:ascii="GHEA Grapalat" w:hAnsi="GHEA Grapalat"/>
                      <w:sz w:val="16"/>
                      <w:szCs w:val="16"/>
                    </w:rPr>
                    <w:t>10</w:t>
                  </w:r>
                  <w:r w:rsidRPr="00D66753">
                    <w:rPr>
                      <w:rFonts w:ascii="GHEA Grapalat" w:hAnsi="GHEA Grapalat"/>
                      <w:sz w:val="16"/>
                      <w:szCs w:val="16"/>
                      <w:vertAlign w:val="superscript"/>
                    </w:rPr>
                    <w:t>-3</w:t>
                  </w:r>
                  <w:r w:rsidRPr="00D66753">
                    <w:rPr>
                      <w:rFonts w:ascii="GHEA Grapalat" w:hAnsi="GHEA Grapalat"/>
                      <w:sz w:val="16"/>
                      <w:szCs w:val="16"/>
                    </w:rPr>
                    <w:t xml:space="preserve"> </w:t>
                  </w:r>
                  <w:r w:rsidRPr="00D66753">
                    <w:rPr>
                      <w:rFonts w:ascii="GHEA Grapalat" w:hAnsi="GHEA Grapalat"/>
                      <w:sz w:val="16"/>
                      <w:szCs w:val="16"/>
                      <w:lang w:val="hy-AM"/>
                    </w:rPr>
                    <w:t>մ</w:t>
                  </w:r>
                  <w:r w:rsidRPr="00D66753">
                    <w:rPr>
                      <w:rFonts w:ascii="GHEA Grapalat" w:hAnsi="GHEA Grapalat"/>
                      <w:sz w:val="16"/>
                      <w:szCs w:val="16"/>
                      <w:vertAlign w:val="superscript"/>
                    </w:rPr>
                    <w:t>2</w:t>
                  </w:r>
                  <w:r w:rsidRPr="00D66753">
                    <w:rPr>
                      <w:rFonts w:ascii="GHEA Grapalat" w:hAnsi="GHEA Grapalat"/>
                      <w:sz w:val="16"/>
                      <w:szCs w:val="16"/>
                      <w:lang w:val="hy-AM"/>
                    </w:rPr>
                    <w:t>Կ</w:t>
                  </w:r>
                  <w:r w:rsidRPr="00D66753">
                    <w:rPr>
                      <w:rFonts w:ascii="GHEA Grapalat" w:hAnsi="GHEA Grapalat"/>
                      <w:sz w:val="16"/>
                      <w:szCs w:val="16"/>
                    </w:rPr>
                    <w:t>/</w:t>
                  </w:r>
                  <w:r w:rsidRPr="00D66753">
                    <w:rPr>
                      <w:rFonts w:ascii="GHEA Grapalat" w:hAnsi="GHEA Grapalat"/>
                      <w:sz w:val="16"/>
                      <w:szCs w:val="16"/>
                      <w:lang w:val="hy-AM"/>
                    </w:rPr>
                    <w:t>Վտ</w:t>
                  </w:r>
                </w:p>
              </w:tc>
              <w:tc>
                <w:tcPr>
                  <w:tcW w:w="799" w:type="dxa"/>
                </w:tcPr>
                <w:p w14:paraId="2692074E" w14:textId="77777777" w:rsidR="0061589F" w:rsidRPr="00D66753" w:rsidRDefault="0061589F" w:rsidP="0061589F">
                  <w:pPr>
                    <w:pStyle w:val="TableParagraph"/>
                    <w:spacing w:before="141"/>
                    <w:ind w:left="90" w:hanging="1"/>
                    <w:rPr>
                      <w:rFonts w:ascii="GHEA Grapalat" w:hAnsi="GHEA Grapalat"/>
                      <w:sz w:val="16"/>
                      <w:szCs w:val="16"/>
                    </w:rPr>
                  </w:pPr>
                  <w:r w:rsidRPr="00D66753">
                    <w:rPr>
                      <w:rFonts w:ascii="GHEA Grapalat" w:hAnsi="GHEA Grapalat"/>
                      <w:sz w:val="16"/>
                      <w:szCs w:val="16"/>
                    </w:rPr>
                    <w:t>≤15</w:t>
                  </w:r>
                </w:p>
              </w:tc>
              <w:tc>
                <w:tcPr>
                  <w:tcW w:w="952" w:type="dxa"/>
                </w:tcPr>
                <w:p w14:paraId="4B2F1314" w14:textId="77777777" w:rsidR="0061589F" w:rsidRPr="00D66753" w:rsidRDefault="0061589F" w:rsidP="0061589F">
                  <w:pPr>
                    <w:pStyle w:val="TableParagraph"/>
                    <w:ind w:left="90" w:hanging="249"/>
                    <w:jc w:val="center"/>
                    <w:rPr>
                      <w:rFonts w:ascii="GHEA Grapalat" w:hAnsi="GHEA Grapalat"/>
                      <w:spacing w:val="-2"/>
                      <w:sz w:val="16"/>
                      <w:szCs w:val="16"/>
                    </w:rPr>
                  </w:pPr>
                  <w:r w:rsidRPr="00D66753">
                    <w:rPr>
                      <w:rFonts w:ascii="GHEA Grapalat" w:hAnsi="GHEA Grapalat"/>
                      <w:sz w:val="16"/>
                      <w:szCs w:val="16"/>
                      <w:lang w:val="hy-AM"/>
                    </w:rPr>
                    <w:t>ГОСТ</w:t>
                  </w:r>
                  <w:r w:rsidRPr="00D66753">
                    <w:rPr>
                      <w:rFonts w:ascii="GHEA Grapalat" w:hAnsi="GHEA Grapalat"/>
                      <w:spacing w:val="-2"/>
                      <w:sz w:val="16"/>
                      <w:szCs w:val="16"/>
                    </w:rPr>
                    <w:t xml:space="preserve"> </w:t>
                  </w:r>
                </w:p>
                <w:p w14:paraId="67FBB4A3" w14:textId="77777777" w:rsidR="0061589F" w:rsidRPr="00D66753" w:rsidRDefault="0061589F" w:rsidP="0061589F">
                  <w:pPr>
                    <w:pStyle w:val="TableParagraph"/>
                    <w:ind w:left="90" w:hanging="249"/>
                    <w:jc w:val="center"/>
                    <w:rPr>
                      <w:rFonts w:ascii="GHEA Grapalat" w:hAnsi="GHEA Grapalat"/>
                      <w:sz w:val="16"/>
                      <w:szCs w:val="16"/>
                    </w:rPr>
                  </w:pPr>
                  <w:r w:rsidRPr="00D66753">
                    <w:rPr>
                      <w:rFonts w:ascii="GHEA Grapalat" w:hAnsi="GHEA Grapalat"/>
                      <w:sz w:val="16"/>
                      <w:szCs w:val="16"/>
                    </w:rPr>
                    <w:t>ISO</w:t>
                  </w:r>
                  <w:r w:rsidRPr="00D66753">
                    <w:rPr>
                      <w:rFonts w:ascii="GHEA Grapalat" w:hAnsi="GHEA Grapalat"/>
                      <w:spacing w:val="-3"/>
                      <w:sz w:val="16"/>
                      <w:szCs w:val="16"/>
                    </w:rPr>
                    <w:t xml:space="preserve"> </w:t>
                  </w:r>
                  <w:r w:rsidRPr="00D66753">
                    <w:rPr>
                      <w:rFonts w:ascii="GHEA Grapalat" w:hAnsi="GHEA Grapalat"/>
                      <w:sz w:val="16"/>
                      <w:szCs w:val="16"/>
                    </w:rPr>
                    <w:t>11092</w:t>
                  </w:r>
                </w:p>
              </w:tc>
            </w:tr>
            <w:tr w:rsidR="0061589F" w:rsidRPr="00D66753" w14:paraId="1603CB42" w14:textId="77777777" w:rsidTr="00B372D1">
              <w:trPr>
                <w:trHeight w:val="1042"/>
              </w:trPr>
              <w:tc>
                <w:tcPr>
                  <w:tcW w:w="454" w:type="dxa"/>
                </w:tcPr>
                <w:p w14:paraId="4A6207CD" w14:textId="77777777" w:rsidR="0061589F" w:rsidRPr="00D66753" w:rsidRDefault="0061589F" w:rsidP="0061589F">
                  <w:pPr>
                    <w:pStyle w:val="TableParagraph"/>
                    <w:ind w:left="90" w:firstLine="52"/>
                    <w:jc w:val="both"/>
                    <w:rPr>
                      <w:rFonts w:ascii="GHEA Grapalat" w:hAnsi="GHEA Grapalat"/>
                      <w:sz w:val="16"/>
                      <w:szCs w:val="16"/>
                    </w:rPr>
                  </w:pPr>
                  <w:r w:rsidRPr="00D66753">
                    <w:rPr>
                      <w:rFonts w:ascii="GHEA Grapalat" w:hAnsi="GHEA Grapalat"/>
                      <w:w w:val="99"/>
                      <w:sz w:val="16"/>
                      <w:szCs w:val="16"/>
                    </w:rPr>
                    <w:t>8</w:t>
                  </w:r>
                </w:p>
              </w:tc>
              <w:tc>
                <w:tcPr>
                  <w:tcW w:w="2127" w:type="dxa"/>
                </w:tcPr>
                <w:p w14:paraId="2DD2251B" w14:textId="77777777" w:rsidR="0061589F" w:rsidRPr="00D66753" w:rsidRDefault="0061589F" w:rsidP="0061589F">
                  <w:pPr>
                    <w:pStyle w:val="TableParagraph"/>
                    <w:spacing w:before="81"/>
                    <w:ind w:left="90"/>
                    <w:rPr>
                      <w:rFonts w:ascii="GHEA Grapalat" w:hAnsi="GHEA Grapalat"/>
                      <w:sz w:val="16"/>
                      <w:szCs w:val="16"/>
                    </w:rPr>
                  </w:pPr>
                  <w:r w:rsidRPr="00D66753">
                    <w:rPr>
                      <w:rFonts w:ascii="GHEA Grapalat" w:hAnsi="GHEA Grapalat"/>
                      <w:sz w:val="16"/>
                      <w:szCs w:val="16"/>
                      <w:lang w:val="hy-AM"/>
                    </w:rPr>
                    <w:t xml:space="preserve">Ջրային գոլորշու նկատմամբ դիմադրողականություն: </w:t>
                  </w:r>
                  <w:proofErr w:type="spellStart"/>
                  <w:r w:rsidRPr="00D66753">
                    <w:rPr>
                      <w:rFonts w:ascii="GHEA Grapalat" w:hAnsi="GHEA Grapalat"/>
                      <w:sz w:val="16"/>
                      <w:szCs w:val="16"/>
                    </w:rPr>
                    <w:t>Ret</w:t>
                  </w:r>
                  <w:proofErr w:type="spellEnd"/>
                </w:p>
                <w:p w14:paraId="71E64A48" w14:textId="77777777" w:rsidR="0061589F" w:rsidRPr="00D66753" w:rsidRDefault="0061589F" w:rsidP="0061589F">
                  <w:pPr>
                    <w:pStyle w:val="TableParagraph"/>
                    <w:spacing w:before="1"/>
                    <w:ind w:left="90"/>
                    <w:rPr>
                      <w:rFonts w:ascii="GHEA Grapalat" w:hAnsi="GHEA Grapalat"/>
                      <w:sz w:val="16"/>
                      <w:szCs w:val="16"/>
                    </w:rPr>
                  </w:pPr>
                  <w:r w:rsidRPr="00D66753">
                    <w:rPr>
                      <w:rFonts w:ascii="GHEA Grapalat" w:hAnsi="GHEA Grapalat"/>
                      <w:sz w:val="16"/>
                      <w:szCs w:val="16"/>
                    </w:rPr>
                    <w:t>(</w:t>
                  </w:r>
                  <w:proofErr w:type="spellStart"/>
                  <w:r w:rsidRPr="00D66753">
                    <w:rPr>
                      <w:rFonts w:ascii="GHEA Grapalat" w:hAnsi="GHEA Grapalat"/>
                      <w:sz w:val="16"/>
                      <w:szCs w:val="16"/>
                    </w:rPr>
                    <w:t>գոլորշու</w:t>
                  </w:r>
                  <w:proofErr w:type="spellEnd"/>
                  <w:r w:rsidRPr="00D66753">
                    <w:rPr>
                      <w:rFonts w:ascii="GHEA Grapalat" w:hAnsi="GHEA Grapalat"/>
                      <w:sz w:val="16"/>
                      <w:szCs w:val="16"/>
                    </w:rPr>
                    <w:t xml:space="preserve"> </w:t>
                  </w:r>
                  <w:proofErr w:type="spellStart"/>
                  <w:r w:rsidRPr="00D66753">
                    <w:rPr>
                      <w:rFonts w:ascii="GHEA Grapalat" w:hAnsi="GHEA Grapalat"/>
                      <w:sz w:val="16"/>
                      <w:szCs w:val="16"/>
                    </w:rPr>
                    <w:t>ներթափանցման</w:t>
                  </w:r>
                  <w:proofErr w:type="spellEnd"/>
                  <w:r w:rsidRPr="00D66753">
                    <w:rPr>
                      <w:rFonts w:ascii="GHEA Grapalat" w:hAnsi="GHEA Grapalat"/>
                      <w:sz w:val="16"/>
                      <w:szCs w:val="16"/>
                    </w:rPr>
                    <w:t xml:space="preserve"> </w:t>
                  </w:r>
                  <w:r w:rsidRPr="00D66753">
                    <w:rPr>
                      <w:rFonts w:ascii="GHEA Grapalat" w:hAnsi="GHEA Grapalat"/>
                      <w:sz w:val="16"/>
                      <w:szCs w:val="16"/>
                      <w:lang w:val="hy-AM"/>
                    </w:rPr>
                    <w:t xml:space="preserve">դիմադրության </w:t>
                  </w:r>
                  <w:proofErr w:type="spellStart"/>
                  <w:r w:rsidRPr="00D66753">
                    <w:rPr>
                      <w:rFonts w:ascii="GHEA Grapalat" w:hAnsi="GHEA Grapalat"/>
                      <w:sz w:val="16"/>
                      <w:szCs w:val="16"/>
                    </w:rPr>
                    <w:t>գործակիցը</w:t>
                  </w:r>
                  <w:proofErr w:type="spellEnd"/>
                  <w:r w:rsidRPr="00D66753">
                    <w:rPr>
                      <w:rFonts w:ascii="GHEA Grapalat" w:hAnsi="GHEA Grapalat"/>
                      <w:sz w:val="16"/>
                      <w:szCs w:val="16"/>
                    </w:rPr>
                    <w:t>),</w:t>
                  </w:r>
                  <w:r w:rsidRPr="00D66753">
                    <w:rPr>
                      <w:rFonts w:ascii="GHEA Grapalat" w:hAnsi="GHEA Grapalat"/>
                      <w:spacing w:val="-2"/>
                      <w:sz w:val="16"/>
                      <w:szCs w:val="16"/>
                    </w:rPr>
                    <w:t xml:space="preserve"> </w:t>
                  </w:r>
                  <w:r w:rsidRPr="00D66753">
                    <w:rPr>
                      <w:rFonts w:ascii="GHEA Grapalat" w:hAnsi="GHEA Grapalat"/>
                      <w:sz w:val="16"/>
                      <w:szCs w:val="16"/>
                      <w:lang w:val="hy-AM"/>
                    </w:rPr>
                    <w:t>մ</w:t>
                  </w:r>
                  <w:r w:rsidRPr="00D66753">
                    <w:rPr>
                      <w:rFonts w:ascii="GHEA Grapalat" w:hAnsi="GHEA Grapalat"/>
                      <w:sz w:val="16"/>
                      <w:szCs w:val="16"/>
                      <w:vertAlign w:val="superscript"/>
                    </w:rPr>
                    <w:t>2</w:t>
                  </w:r>
                  <w:r w:rsidRPr="00D66753">
                    <w:rPr>
                      <w:rFonts w:ascii="GHEA Grapalat" w:hAnsi="GHEA Grapalat"/>
                      <w:sz w:val="16"/>
                      <w:szCs w:val="16"/>
                    </w:rPr>
                    <w:t>Պա/</w:t>
                  </w:r>
                  <w:proofErr w:type="spellStart"/>
                  <w:r w:rsidRPr="00D66753">
                    <w:rPr>
                      <w:rFonts w:ascii="GHEA Grapalat" w:hAnsi="GHEA Grapalat"/>
                      <w:sz w:val="16"/>
                      <w:szCs w:val="16"/>
                    </w:rPr>
                    <w:t>Վտ</w:t>
                  </w:r>
                  <w:proofErr w:type="spellEnd"/>
                </w:p>
              </w:tc>
              <w:tc>
                <w:tcPr>
                  <w:tcW w:w="799" w:type="dxa"/>
                </w:tcPr>
                <w:p w14:paraId="2ABCA551" w14:textId="77777777" w:rsidR="0061589F" w:rsidRPr="00D66753" w:rsidRDefault="0061589F" w:rsidP="0061589F">
                  <w:pPr>
                    <w:pStyle w:val="TableParagraph"/>
                    <w:spacing w:before="232"/>
                    <w:ind w:left="90" w:hanging="1"/>
                    <w:rPr>
                      <w:rFonts w:ascii="GHEA Grapalat" w:hAnsi="GHEA Grapalat"/>
                      <w:sz w:val="16"/>
                      <w:szCs w:val="16"/>
                    </w:rPr>
                  </w:pPr>
                  <w:r w:rsidRPr="00D66753">
                    <w:rPr>
                      <w:rFonts w:ascii="GHEA Grapalat" w:hAnsi="GHEA Grapalat"/>
                      <w:sz w:val="16"/>
                      <w:szCs w:val="16"/>
                    </w:rPr>
                    <w:t>≤15</w:t>
                  </w:r>
                </w:p>
              </w:tc>
              <w:tc>
                <w:tcPr>
                  <w:tcW w:w="952" w:type="dxa"/>
                </w:tcPr>
                <w:p w14:paraId="221EE354" w14:textId="77777777" w:rsidR="0061589F" w:rsidRPr="00D66753" w:rsidRDefault="0061589F" w:rsidP="0061589F">
                  <w:pPr>
                    <w:pStyle w:val="TableParagraph"/>
                    <w:ind w:left="90" w:hanging="249"/>
                    <w:jc w:val="center"/>
                    <w:rPr>
                      <w:rFonts w:ascii="GHEA Grapalat" w:hAnsi="GHEA Grapalat"/>
                      <w:sz w:val="16"/>
                      <w:szCs w:val="16"/>
                    </w:rPr>
                  </w:pPr>
                  <w:r w:rsidRPr="00D66753">
                    <w:rPr>
                      <w:rFonts w:ascii="GHEA Grapalat" w:hAnsi="GHEA Grapalat"/>
                      <w:sz w:val="16"/>
                      <w:szCs w:val="16"/>
                      <w:lang w:val="hy-AM"/>
                    </w:rPr>
                    <w:t>ГОСТ</w:t>
                  </w:r>
                  <w:r w:rsidRPr="00D66753">
                    <w:rPr>
                      <w:rFonts w:ascii="GHEA Grapalat" w:hAnsi="GHEA Grapalat"/>
                      <w:spacing w:val="-2"/>
                      <w:sz w:val="16"/>
                      <w:szCs w:val="16"/>
                    </w:rPr>
                    <w:t xml:space="preserve"> </w:t>
                  </w:r>
                  <w:r w:rsidRPr="00D66753">
                    <w:rPr>
                      <w:rFonts w:ascii="GHEA Grapalat" w:hAnsi="GHEA Grapalat"/>
                      <w:sz w:val="16"/>
                      <w:szCs w:val="16"/>
                    </w:rPr>
                    <w:t>ISO</w:t>
                  </w:r>
                  <w:r w:rsidRPr="00D66753">
                    <w:rPr>
                      <w:rFonts w:ascii="GHEA Grapalat" w:hAnsi="GHEA Grapalat"/>
                      <w:spacing w:val="-4"/>
                      <w:sz w:val="16"/>
                      <w:szCs w:val="16"/>
                    </w:rPr>
                    <w:t xml:space="preserve"> </w:t>
                  </w:r>
                  <w:r w:rsidRPr="00D66753">
                    <w:rPr>
                      <w:rFonts w:ascii="GHEA Grapalat" w:hAnsi="GHEA Grapalat"/>
                      <w:sz w:val="16"/>
                      <w:szCs w:val="16"/>
                    </w:rPr>
                    <w:t>11092</w:t>
                  </w:r>
                </w:p>
              </w:tc>
            </w:tr>
            <w:tr w:rsidR="0061589F" w:rsidRPr="00D66753" w14:paraId="69EDF655" w14:textId="77777777" w:rsidTr="00B372D1">
              <w:trPr>
                <w:trHeight w:val="396"/>
              </w:trPr>
              <w:tc>
                <w:tcPr>
                  <w:tcW w:w="454" w:type="dxa"/>
                </w:tcPr>
                <w:p w14:paraId="2A99703B" w14:textId="77777777" w:rsidR="0061589F" w:rsidRPr="00D66753" w:rsidRDefault="0061589F" w:rsidP="0061589F">
                  <w:pPr>
                    <w:pStyle w:val="TableParagraph"/>
                    <w:ind w:left="90" w:firstLine="52"/>
                    <w:jc w:val="both"/>
                    <w:rPr>
                      <w:rFonts w:ascii="GHEA Grapalat" w:hAnsi="GHEA Grapalat"/>
                      <w:sz w:val="16"/>
                      <w:szCs w:val="16"/>
                    </w:rPr>
                  </w:pPr>
                  <w:r w:rsidRPr="00D66753">
                    <w:rPr>
                      <w:rFonts w:ascii="GHEA Grapalat" w:hAnsi="GHEA Grapalat"/>
                      <w:w w:val="99"/>
                      <w:sz w:val="16"/>
                      <w:szCs w:val="16"/>
                    </w:rPr>
                    <w:t>9</w:t>
                  </w:r>
                </w:p>
              </w:tc>
              <w:tc>
                <w:tcPr>
                  <w:tcW w:w="2127" w:type="dxa"/>
                </w:tcPr>
                <w:p w14:paraId="5B734553" w14:textId="77777777" w:rsidR="0061589F" w:rsidRPr="00D66753" w:rsidRDefault="0061589F" w:rsidP="0061589F">
                  <w:pPr>
                    <w:pStyle w:val="TableParagraph"/>
                    <w:ind w:left="90" w:firstLine="108"/>
                    <w:rPr>
                      <w:rFonts w:ascii="GHEA Grapalat" w:hAnsi="GHEA Grapalat"/>
                      <w:spacing w:val="-5"/>
                      <w:sz w:val="16"/>
                      <w:szCs w:val="16"/>
                    </w:rPr>
                  </w:pPr>
                  <w:r w:rsidRPr="00D66753">
                    <w:rPr>
                      <w:rFonts w:ascii="GHEA Grapalat" w:hAnsi="GHEA Grapalat"/>
                      <w:sz w:val="16"/>
                      <w:szCs w:val="16"/>
                      <w:lang w:val="hy-AM"/>
                    </w:rPr>
                    <w:t>Ջրի նկատմամբ դիմացկունություն</w:t>
                  </w:r>
                  <w:r w:rsidRPr="00D66753">
                    <w:rPr>
                      <w:rFonts w:ascii="GHEA Grapalat" w:hAnsi="GHEA Grapalat"/>
                      <w:sz w:val="16"/>
                      <w:szCs w:val="16"/>
                    </w:rPr>
                    <w:t>,</w:t>
                  </w:r>
                  <w:r w:rsidRPr="00D66753">
                    <w:rPr>
                      <w:rFonts w:ascii="GHEA Grapalat" w:hAnsi="GHEA Grapalat"/>
                      <w:spacing w:val="-5"/>
                      <w:sz w:val="16"/>
                      <w:szCs w:val="16"/>
                    </w:rPr>
                    <w:t xml:space="preserve"> </w:t>
                  </w:r>
                  <w:r w:rsidRPr="00D66753">
                    <w:rPr>
                      <w:rFonts w:ascii="GHEA Grapalat" w:hAnsi="GHEA Grapalat"/>
                      <w:sz w:val="16"/>
                      <w:szCs w:val="16"/>
                      <w:lang w:val="hy-AM"/>
                    </w:rPr>
                    <w:t>մբար</w:t>
                  </w:r>
                </w:p>
              </w:tc>
              <w:tc>
                <w:tcPr>
                  <w:tcW w:w="799" w:type="dxa"/>
                </w:tcPr>
                <w:p w14:paraId="70375C56" w14:textId="77777777" w:rsidR="0061589F" w:rsidRPr="00D66753" w:rsidRDefault="0061589F" w:rsidP="0061589F">
                  <w:pPr>
                    <w:pStyle w:val="TableParagraph"/>
                    <w:spacing w:before="143"/>
                    <w:ind w:left="90" w:hanging="1"/>
                    <w:rPr>
                      <w:rFonts w:ascii="GHEA Grapalat" w:hAnsi="GHEA Grapalat"/>
                      <w:sz w:val="16"/>
                      <w:szCs w:val="16"/>
                    </w:rPr>
                  </w:pPr>
                  <w:r w:rsidRPr="00D66753">
                    <w:rPr>
                      <w:rFonts w:ascii="GHEA Grapalat" w:hAnsi="GHEA Grapalat"/>
                      <w:sz w:val="16"/>
                      <w:szCs w:val="16"/>
                    </w:rPr>
                    <w:t>&gt;1000</w:t>
                  </w:r>
                </w:p>
              </w:tc>
              <w:tc>
                <w:tcPr>
                  <w:tcW w:w="952" w:type="dxa"/>
                </w:tcPr>
                <w:p w14:paraId="16DE519F" w14:textId="77777777" w:rsidR="0061589F" w:rsidRPr="00D66753" w:rsidRDefault="0061589F" w:rsidP="0061589F">
                  <w:pPr>
                    <w:pStyle w:val="TableParagraph"/>
                    <w:ind w:left="90" w:hanging="249"/>
                    <w:jc w:val="center"/>
                    <w:rPr>
                      <w:rFonts w:ascii="GHEA Grapalat" w:hAnsi="GHEA Grapalat"/>
                      <w:sz w:val="16"/>
                      <w:szCs w:val="16"/>
                    </w:rPr>
                  </w:pPr>
                  <w:r w:rsidRPr="00D66753">
                    <w:rPr>
                      <w:rFonts w:ascii="GHEA Grapalat" w:hAnsi="GHEA Grapalat"/>
                      <w:sz w:val="16"/>
                      <w:szCs w:val="16"/>
                      <w:lang w:val="hy-AM"/>
                    </w:rPr>
                    <w:t>ГОСТ</w:t>
                  </w:r>
                  <w:r w:rsidRPr="00D66753">
                    <w:rPr>
                      <w:rFonts w:ascii="GHEA Grapalat" w:hAnsi="GHEA Grapalat"/>
                      <w:spacing w:val="-2"/>
                      <w:sz w:val="16"/>
                      <w:szCs w:val="16"/>
                    </w:rPr>
                    <w:t xml:space="preserve"> </w:t>
                  </w:r>
                  <w:r w:rsidRPr="00D66753">
                    <w:rPr>
                      <w:rFonts w:ascii="GHEA Grapalat" w:hAnsi="GHEA Grapalat"/>
                      <w:sz w:val="16"/>
                      <w:szCs w:val="16"/>
                    </w:rPr>
                    <w:t>51553</w:t>
                  </w:r>
                </w:p>
              </w:tc>
            </w:tr>
          </w:tbl>
          <w:p w14:paraId="69101635" w14:textId="77777777" w:rsidR="0061589F" w:rsidRPr="00D66753" w:rsidRDefault="0061589F" w:rsidP="0061589F">
            <w:pPr>
              <w:pStyle w:val="ListParagraph"/>
              <w:widowControl w:val="0"/>
              <w:numPr>
                <w:ilvl w:val="1"/>
                <w:numId w:val="8"/>
              </w:numPr>
              <w:tabs>
                <w:tab w:val="left" w:pos="333"/>
              </w:tabs>
              <w:autoSpaceDE w:val="0"/>
              <w:autoSpaceDN w:val="0"/>
              <w:ind w:left="90" w:hanging="182"/>
              <w:jc w:val="both"/>
              <w:rPr>
                <w:rFonts w:ascii="GHEA Grapalat" w:hAnsi="GHEA Grapalat"/>
                <w:sz w:val="16"/>
                <w:szCs w:val="16"/>
                <w:lang w:val="hy-AM"/>
              </w:rPr>
            </w:pPr>
            <w:r w:rsidRPr="00D66753">
              <w:rPr>
                <w:rFonts w:ascii="GHEA Grapalat" w:hAnsi="GHEA Grapalat"/>
                <w:sz w:val="16"/>
                <w:szCs w:val="16"/>
                <w:lang w:val="hy-AM"/>
              </w:rPr>
              <w:t xml:space="preserve">Պոլիտետրաֆտորէթիլենի հիմքի վրա երկբաղադրիչ </w:t>
            </w:r>
          </w:p>
          <w:p w14:paraId="2930EEB5" w14:textId="77777777" w:rsidR="0061589F" w:rsidRPr="00D66753" w:rsidRDefault="0061589F" w:rsidP="0061589F">
            <w:pPr>
              <w:widowControl w:val="0"/>
              <w:tabs>
                <w:tab w:val="left" w:pos="1673"/>
              </w:tabs>
              <w:autoSpaceDE w:val="0"/>
              <w:autoSpaceDN w:val="0"/>
              <w:jc w:val="both"/>
              <w:rPr>
                <w:rFonts w:ascii="GHEA Grapalat" w:hAnsi="GHEA Grapalat"/>
                <w:sz w:val="16"/>
                <w:szCs w:val="16"/>
                <w:lang w:val="hy-AM"/>
              </w:rPr>
            </w:pPr>
            <w:r w:rsidRPr="00D66753">
              <w:rPr>
                <w:rFonts w:ascii="GHEA Grapalat" w:hAnsi="GHEA Grapalat"/>
                <w:sz w:val="16"/>
                <w:szCs w:val="16"/>
                <w:lang w:val="hy-AM"/>
              </w:rPr>
              <w:t xml:space="preserve">մեմբրանի ֆիզիկամեխանիկական չափորոշիչները ներկայացված </w:t>
            </w:r>
          </w:p>
          <w:p w14:paraId="55426E78" w14:textId="77777777" w:rsidR="0061589F" w:rsidRPr="00D66753" w:rsidRDefault="0061589F" w:rsidP="0061589F">
            <w:pPr>
              <w:widowControl w:val="0"/>
              <w:tabs>
                <w:tab w:val="left" w:pos="1673"/>
              </w:tabs>
              <w:autoSpaceDE w:val="0"/>
              <w:autoSpaceDN w:val="0"/>
              <w:jc w:val="both"/>
              <w:rPr>
                <w:rFonts w:ascii="GHEA Grapalat" w:hAnsi="GHEA Grapalat"/>
                <w:sz w:val="16"/>
                <w:szCs w:val="16"/>
                <w:lang w:val="hy-AM"/>
              </w:rPr>
            </w:pPr>
            <w:r w:rsidRPr="00D66753">
              <w:rPr>
                <w:rFonts w:ascii="GHEA Grapalat" w:hAnsi="GHEA Grapalat"/>
                <w:sz w:val="16"/>
                <w:szCs w:val="16"/>
                <w:lang w:val="hy-AM"/>
              </w:rPr>
              <w:t xml:space="preserve">են աղյուսակ 3-ում: </w:t>
            </w:r>
          </w:p>
          <w:p w14:paraId="7094CDD4" w14:textId="77777777" w:rsidR="0061589F" w:rsidRPr="00D66753" w:rsidRDefault="0061589F" w:rsidP="0061589F">
            <w:pPr>
              <w:widowControl w:val="0"/>
              <w:tabs>
                <w:tab w:val="left" w:pos="1673"/>
              </w:tabs>
              <w:autoSpaceDE w:val="0"/>
              <w:autoSpaceDN w:val="0"/>
              <w:jc w:val="both"/>
              <w:rPr>
                <w:rFonts w:ascii="GHEA Grapalat" w:hAnsi="GHEA Grapalat"/>
                <w:sz w:val="16"/>
                <w:szCs w:val="16"/>
                <w:lang w:val="hy-AM"/>
              </w:rPr>
            </w:pPr>
          </w:p>
          <w:p w14:paraId="17A92EDC" w14:textId="77777777" w:rsidR="0061589F" w:rsidRPr="00D66753" w:rsidRDefault="0061589F" w:rsidP="0061589F">
            <w:pPr>
              <w:widowControl w:val="0"/>
              <w:tabs>
                <w:tab w:val="left" w:pos="1673"/>
              </w:tabs>
              <w:autoSpaceDE w:val="0"/>
              <w:autoSpaceDN w:val="0"/>
              <w:jc w:val="both"/>
              <w:rPr>
                <w:rFonts w:ascii="GHEA Grapalat" w:hAnsi="GHEA Grapalat"/>
                <w:sz w:val="16"/>
                <w:szCs w:val="16"/>
                <w:lang w:val="hy-AM"/>
              </w:rPr>
            </w:pPr>
          </w:p>
          <w:p w14:paraId="507776AD" w14:textId="77777777" w:rsidR="0061589F" w:rsidRPr="00D66753" w:rsidRDefault="0061589F" w:rsidP="0061589F">
            <w:pPr>
              <w:pStyle w:val="BodyText"/>
              <w:spacing w:before="1"/>
              <w:ind w:left="90" w:firstLine="630"/>
              <w:rPr>
                <w:rFonts w:ascii="GHEA Grapalat" w:hAnsi="GHEA Grapalat"/>
                <w:b/>
                <w:sz w:val="16"/>
                <w:szCs w:val="16"/>
                <w:lang w:val="hy-AM"/>
              </w:rPr>
            </w:pPr>
            <w:r w:rsidRPr="00D66753">
              <w:rPr>
                <w:rFonts w:ascii="GHEA Grapalat" w:hAnsi="GHEA Grapalat"/>
                <w:b/>
                <w:sz w:val="16"/>
                <w:szCs w:val="16"/>
                <w:lang w:val="hy-AM"/>
              </w:rPr>
              <w:t>Աղյուսակ</w:t>
            </w:r>
            <w:r w:rsidRPr="00D66753">
              <w:rPr>
                <w:rFonts w:ascii="GHEA Grapalat" w:hAnsi="GHEA Grapalat"/>
                <w:b/>
                <w:spacing w:val="-3"/>
                <w:sz w:val="16"/>
                <w:szCs w:val="16"/>
                <w:lang w:val="hy-AM"/>
              </w:rPr>
              <w:t xml:space="preserve"> </w:t>
            </w:r>
            <w:r w:rsidRPr="00D66753">
              <w:rPr>
                <w:rFonts w:ascii="GHEA Grapalat" w:hAnsi="GHEA Grapalat"/>
                <w:b/>
                <w:sz w:val="16"/>
                <w:szCs w:val="16"/>
                <w:lang w:val="hy-AM"/>
              </w:rPr>
              <w:t>3</w:t>
            </w:r>
          </w:p>
          <w:tbl>
            <w:tblPr>
              <w:tblW w:w="6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5"/>
              <w:gridCol w:w="3115"/>
              <w:gridCol w:w="992"/>
              <w:gridCol w:w="1134"/>
            </w:tblGrid>
            <w:tr w:rsidR="0061589F" w:rsidRPr="00D66753" w14:paraId="192D7B03" w14:textId="77777777" w:rsidTr="00B372D1">
              <w:trPr>
                <w:trHeight w:val="590"/>
              </w:trPr>
              <w:tc>
                <w:tcPr>
                  <w:tcW w:w="875" w:type="dxa"/>
                </w:tcPr>
                <w:p w14:paraId="1210B300" w14:textId="77777777" w:rsidR="0061589F" w:rsidRPr="00D66753" w:rsidRDefault="0061589F" w:rsidP="0061589F">
                  <w:pPr>
                    <w:pStyle w:val="TableParagraph"/>
                    <w:ind w:left="90" w:firstLine="630"/>
                    <w:rPr>
                      <w:rFonts w:ascii="GHEA Grapalat" w:hAnsi="GHEA Grapalat"/>
                      <w:b/>
                      <w:sz w:val="16"/>
                      <w:szCs w:val="16"/>
                      <w:lang w:val="hy-AM"/>
                    </w:rPr>
                  </w:pPr>
                  <w:r w:rsidRPr="00D66753">
                    <w:rPr>
                      <w:rFonts w:ascii="GHEA Grapalat" w:hAnsi="GHEA Grapalat"/>
                      <w:b/>
                      <w:w w:val="99"/>
                      <w:sz w:val="16"/>
                      <w:szCs w:val="16"/>
                      <w:lang w:val="hy-AM"/>
                    </w:rPr>
                    <w:t>№</w:t>
                  </w:r>
                </w:p>
                <w:p w14:paraId="25AFCCE9" w14:textId="77777777" w:rsidR="0061589F" w:rsidRPr="00D66753" w:rsidRDefault="0061589F" w:rsidP="0061589F">
                  <w:pPr>
                    <w:pStyle w:val="TableParagraph"/>
                    <w:ind w:left="90" w:firstLine="630"/>
                    <w:rPr>
                      <w:rFonts w:ascii="GHEA Grapalat" w:hAnsi="GHEA Grapalat"/>
                      <w:b/>
                      <w:sz w:val="16"/>
                      <w:szCs w:val="16"/>
                      <w:lang w:val="hy-AM"/>
                    </w:rPr>
                  </w:pPr>
                  <w:r w:rsidRPr="00D66753">
                    <w:rPr>
                      <w:rFonts w:ascii="GHEA Grapalat" w:hAnsi="GHEA Grapalat"/>
                      <w:b/>
                      <w:sz w:val="16"/>
                      <w:szCs w:val="16"/>
                      <w:lang w:val="hy-AM"/>
                    </w:rPr>
                    <w:t>հ/հ</w:t>
                  </w:r>
                </w:p>
              </w:tc>
              <w:tc>
                <w:tcPr>
                  <w:tcW w:w="3115" w:type="dxa"/>
                </w:tcPr>
                <w:p w14:paraId="6454CC2D" w14:textId="77777777" w:rsidR="0061589F" w:rsidRPr="00D66753" w:rsidRDefault="0061589F" w:rsidP="0061589F">
                  <w:pPr>
                    <w:pStyle w:val="TableParagraph"/>
                    <w:spacing w:before="141"/>
                    <w:rPr>
                      <w:rFonts w:ascii="GHEA Grapalat" w:hAnsi="GHEA Grapalat"/>
                      <w:b/>
                      <w:sz w:val="16"/>
                      <w:szCs w:val="16"/>
                      <w:lang w:val="hy-AM"/>
                    </w:rPr>
                  </w:pPr>
                  <w:r w:rsidRPr="00D66753">
                    <w:rPr>
                      <w:rFonts w:ascii="GHEA Grapalat" w:hAnsi="GHEA Grapalat"/>
                      <w:b/>
                      <w:sz w:val="16"/>
                      <w:szCs w:val="16"/>
                      <w:lang w:val="hy-AM"/>
                    </w:rPr>
                    <w:t>Չափորոշիչի անվանում</w:t>
                  </w:r>
                </w:p>
              </w:tc>
              <w:tc>
                <w:tcPr>
                  <w:tcW w:w="992" w:type="dxa"/>
                </w:tcPr>
                <w:p w14:paraId="2429C9C5" w14:textId="77777777" w:rsidR="0061589F" w:rsidRPr="00D66753" w:rsidRDefault="0061589F" w:rsidP="0061589F">
                  <w:pPr>
                    <w:pStyle w:val="TableParagraph"/>
                    <w:spacing w:before="141"/>
                    <w:ind w:left="90" w:hanging="231"/>
                    <w:jc w:val="center"/>
                    <w:rPr>
                      <w:rFonts w:ascii="GHEA Grapalat" w:hAnsi="GHEA Grapalat"/>
                      <w:b/>
                      <w:sz w:val="16"/>
                      <w:szCs w:val="16"/>
                      <w:lang w:val="hy-AM"/>
                    </w:rPr>
                  </w:pPr>
                  <w:r w:rsidRPr="00D66753">
                    <w:rPr>
                      <w:rFonts w:ascii="GHEA Grapalat" w:hAnsi="GHEA Grapalat"/>
                      <w:b/>
                      <w:sz w:val="16"/>
                      <w:szCs w:val="16"/>
                      <w:lang w:val="hy-AM"/>
                    </w:rPr>
                    <w:t>Նորմա</w:t>
                  </w:r>
                </w:p>
              </w:tc>
              <w:tc>
                <w:tcPr>
                  <w:tcW w:w="1134" w:type="dxa"/>
                </w:tcPr>
                <w:p w14:paraId="722E41DC" w14:textId="77777777" w:rsidR="0061589F" w:rsidRPr="00D66753" w:rsidRDefault="0061589F" w:rsidP="0061589F">
                  <w:pPr>
                    <w:pStyle w:val="TableParagraph"/>
                    <w:spacing w:before="141"/>
                    <w:ind w:left="90" w:hanging="90"/>
                    <w:rPr>
                      <w:rFonts w:ascii="GHEA Grapalat" w:hAnsi="GHEA Grapalat"/>
                      <w:b/>
                      <w:sz w:val="16"/>
                      <w:szCs w:val="16"/>
                      <w:lang w:val="hy-AM"/>
                    </w:rPr>
                  </w:pPr>
                  <w:r w:rsidRPr="00D66753">
                    <w:rPr>
                      <w:rFonts w:ascii="GHEA Grapalat" w:hAnsi="GHEA Grapalat"/>
                      <w:b/>
                      <w:sz w:val="16"/>
                      <w:szCs w:val="16"/>
                      <w:lang w:val="hy-AM"/>
                    </w:rPr>
                    <w:t xml:space="preserve"> Փորձարկման </w:t>
                  </w:r>
                </w:p>
                <w:p w14:paraId="73A19712" w14:textId="77777777" w:rsidR="0061589F" w:rsidRPr="00D66753" w:rsidRDefault="0061589F" w:rsidP="0061589F">
                  <w:pPr>
                    <w:pStyle w:val="TableParagraph"/>
                    <w:spacing w:before="141"/>
                    <w:ind w:left="90" w:hanging="90"/>
                    <w:rPr>
                      <w:rFonts w:ascii="GHEA Grapalat" w:hAnsi="GHEA Grapalat"/>
                      <w:b/>
                      <w:sz w:val="16"/>
                      <w:szCs w:val="16"/>
                      <w:lang w:val="hy-AM"/>
                    </w:rPr>
                  </w:pPr>
                  <w:r w:rsidRPr="00D66753">
                    <w:rPr>
                      <w:rFonts w:ascii="GHEA Grapalat" w:hAnsi="GHEA Grapalat"/>
                      <w:b/>
                      <w:sz w:val="16"/>
                      <w:szCs w:val="16"/>
                      <w:lang w:val="hy-AM"/>
                    </w:rPr>
                    <w:t>մեթոդ</w:t>
                  </w:r>
                </w:p>
              </w:tc>
            </w:tr>
            <w:tr w:rsidR="0061589F" w:rsidRPr="00D66753" w14:paraId="1FCE6D29" w14:textId="77777777" w:rsidTr="00B372D1">
              <w:trPr>
                <w:trHeight w:val="292"/>
              </w:trPr>
              <w:tc>
                <w:tcPr>
                  <w:tcW w:w="875" w:type="dxa"/>
                </w:tcPr>
                <w:p w14:paraId="00D4E41B" w14:textId="77777777" w:rsidR="0061589F" w:rsidRPr="00D66753" w:rsidRDefault="0061589F" w:rsidP="0061589F">
                  <w:pPr>
                    <w:pStyle w:val="TableParagraph"/>
                    <w:ind w:left="90" w:firstLine="44"/>
                    <w:rPr>
                      <w:rFonts w:ascii="GHEA Grapalat" w:hAnsi="GHEA Grapalat"/>
                      <w:sz w:val="16"/>
                      <w:szCs w:val="16"/>
                      <w:lang w:val="hy-AM"/>
                    </w:rPr>
                  </w:pPr>
                  <w:r w:rsidRPr="00D66753">
                    <w:rPr>
                      <w:rFonts w:ascii="GHEA Grapalat" w:hAnsi="GHEA Grapalat"/>
                      <w:w w:val="99"/>
                      <w:sz w:val="16"/>
                      <w:szCs w:val="16"/>
                      <w:lang w:val="hy-AM"/>
                    </w:rPr>
                    <w:t>1</w:t>
                  </w:r>
                </w:p>
              </w:tc>
              <w:tc>
                <w:tcPr>
                  <w:tcW w:w="3115" w:type="dxa"/>
                </w:tcPr>
                <w:p w14:paraId="023F9443" w14:textId="77777777" w:rsidR="0061589F" w:rsidRPr="00D66753" w:rsidRDefault="0061589F" w:rsidP="0061589F">
                  <w:pPr>
                    <w:pStyle w:val="TableParagraph"/>
                    <w:ind w:left="90" w:firstLine="40"/>
                    <w:rPr>
                      <w:rFonts w:ascii="GHEA Grapalat" w:hAnsi="GHEA Grapalat"/>
                      <w:spacing w:val="4"/>
                      <w:sz w:val="16"/>
                      <w:szCs w:val="16"/>
                      <w:lang w:val="hy-AM"/>
                    </w:rPr>
                  </w:pPr>
                  <w:r w:rsidRPr="00D66753">
                    <w:rPr>
                      <w:rFonts w:ascii="GHEA Grapalat" w:hAnsi="GHEA Grapalat"/>
                      <w:spacing w:val="-1"/>
                      <w:sz w:val="16"/>
                      <w:szCs w:val="16"/>
                      <w:lang w:val="hy-AM"/>
                    </w:rPr>
                    <w:t>Գոլորշու թափանցելիություն,</w:t>
                  </w:r>
                  <w:r w:rsidRPr="00D66753">
                    <w:rPr>
                      <w:rFonts w:ascii="GHEA Grapalat" w:hAnsi="GHEA Grapalat"/>
                      <w:spacing w:val="4"/>
                      <w:sz w:val="16"/>
                      <w:szCs w:val="16"/>
                      <w:lang w:val="hy-AM"/>
                    </w:rPr>
                    <w:t xml:space="preserve"> </w:t>
                  </w:r>
                </w:p>
                <w:p w14:paraId="5C278783" w14:textId="77777777" w:rsidR="0061589F" w:rsidRPr="00D66753" w:rsidRDefault="0061589F" w:rsidP="0061589F">
                  <w:pPr>
                    <w:pStyle w:val="TableParagraph"/>
                    <w:ind w:left="90" w:firstLine="40"/>
                    <w:rPr>
                      <w:rFonts w:ascii="GHEA Grapalat" w:hAnsi="GHEA Grapalat"/>
                      <w:sz w:val="16"/>
                      <w:szCs w:val="16"/>
                      <w:lang w:val="hy-AM"/>
                    </w:rPr>
                  </w:pPr>
                  <w:r w:rsidRPr="00D66753">
                    <w:rPr>
                      <w:rFonts w:ascii="GHEA Grapalat" w:hAnsi="GHEA Grapalat"/>
                      <w:spacing w:val="-1"/>
                      <w:sz w:val="16"/>
                      <w:szCs w:val="16"/>
                      <w:lang w:val="hy-AM"/>
                    </w:rPr>
                    <w:t>մգ/սմ</w:t>
                  </w:r>
                  <w:r w:rsidRPr="00D66753">
                    <w:rPr>
                      <w:rFonts w:ascii="GHEA Grapalat" w:hAnsi="GHEA Grapalat"/>
                      <w:spacing w:val="-1"/>
                      <w:sz w:val="16"/>
                      <w:szCs w:val="16"/>
                      <w:vertAlign w:val="superscript"/>
                      <w:lang w:val="hy-AM"/>
                    </w:rPr>
                    <w:t>2</w:t>
                  </w:r>
                  <w:r w:rsidRPr="00D66753">
                    <w:rPr>
                      <w:rFonts w:ascii="GHEA Grapalat" w:hAnsi="GHEA Grapalat"/>
                      <w:spacing w:val="-1"/>
                      <w:sz w:val="16"/>
                      <w:szCs w:val="16"/>
                      <w:lang w:val="hy-AM"/>
                    </w:rPr>
                    <w:t>,</w:t>
                  </w:r>
                  <w:r w:rsidRPr="00D66753">
                    <w:rPr>
                      <w:rFonts w:ascii="GHEA Grapalat" w:hAnsi="GHEA Grapalat"/>
                      <w:spacing w:val="-22"/>
                      <w:sz w:val="16"/>
                      <w:szCs w:val="16"/>
                      <w:lang w:val="hy-AM"/>
                    </w:rPr>
                    <w:t xml:space="preserve"> </w:t>
                  </w:r>
                  <w:r w:rsidRPr="00D66753">
                    <w:rPr>
                      <w:rFonts w:ascii="GHEA Grapalat" w:hAnsi="GHEA Grapalat"/>
                      <w:sz w:val="16"/>
                      <w:szCs w:val="16"/>
                      <w:lang w:val="hy-AM"/>
                    </w:rPr>
                    <w:t>ոչ պակաս քան</w:t>
                  </w:r>
                </w:p>
              </w:tc>
              <w:tc>
                <w:tcPr>
                  <w:tcW w:w="992" w:type="dxa"/>
                </w:tcPr>
                <w:p w14:paraId="73868244" w14:textId="77777777" w:rsidR="0061589F" w:rsidRPr="00D66753" w:rsidRDefault="0061589F" w:rsidP="0061589F">
                  <w:pPr>
                    <w:pStyle w:val="TableParagraph"/>
                    <w:ind w:left="90" w:hanging="89"/>
                    <w:jc w:val="center"/>
                    <w:rPr>
                      <w:rFonts w:ascii="GHEA Grapalat" w:hAnsi="GHEA Grapalat"/>
                      <w:sz w:val="16"/>
                      <w:szCs w:val="16"/>
                    </w:rPr>
                  </w:pPr>
                  <w:r w:rsidRPr="00D66753">
                    <w:rPr>
                      <w:rFonts w:ascii="GHEA Grapalat" w:hAnsi="GHEA Grapalat"/>
                      <w:sz w:val="16"/>
                      <w:szCs w:val="16"/>
                    </w:rPr>
                    <w:t>75</w:t>
                  </w:r>
                </w:p>
              </w:tc>
              <w:tc>
                <w:tcPr>
                  <w:tcW w:w="1134" w:type="dxa"/>
                </w:tcPr>
                <w:p w14:paraId="0A405BD9" w14:textId="77777777" w:rsidR="0061589F" w:rsidRPr="00D66753" w:rsidRDefault="0061589F" w:rsidP="0061589F">
                  <w:pPr>
                    <w:pStyle w:val="TableParagraph"/>
                    <w:ind w:left="90" w:hanging="221"/>
                    <w:jc w:val="center"/>
                    <w:rPr>
                      <w:rFonts w:ascii="GHEA Grapalat" w:hAnsi="GHEA Grapalat"/>
                      <w:sz w:val="16"/>
                      <w:szCs w:val="16"/>
                      <w:lang w:val="hy-AM"/>
                    </w:rPr>
                  </w:pPr>
                  <w:r w:rsidRPr="00D66753">
                    <w:rPr>
                      <w:rFonts w:ascii="GHEA Grapalat" w:hAnsi="GHEA Grapalat"/>
                      <w:sz w:val="16"/>
                      <w:szCs w:val="16"/>
                      <w:lang w:val="hy-AM"/>
                    </w:rPr>
                    <w:t>ГОСТ</w:t>
                  </w:r>
                </w:p>
                <w:p w14:paraId="62105218" w14:textId="77777777" w:rsidR="0061589F" w:rsidRPr="00D66753" w:rsidRDefault="0061589F" w:rsidP="0061589F">
                  <w:pPr>
                    <w:pStyle w:val="TableParagraph"/>
                    <w:ind w:left="90" w:hanging="221"/>
                    <w:jc w:val="center"/>
                    <w:rPr>
                      <w:rFonts w:ascii="GHEA Grapalat" w:hAnsi="GHEA Grapalat"/>
                      <w:spacing w:val="-3"/>
                      <w:sz w:val="16"/>
                      <w:szCs w:val="16"/>
                    </w:rPr>
                  </w:pPr>
                  <w:r w:rsidRPr="00D66753">
                    <w:rPr>
                      <w:rFonts w:ascii="GHEA Grapalat" w:hAnsi="GHEA Grapalat"/>
                      <w:sz w:val="16"/>
                      <w:szCs w:val="16"/>
                      <w:lang w:val="hy-AM"/>
                    </w:rPr>
                    <w:t xml:space="preserve"> </w:t>
                  </w:r>
                  <w:r w:rsidRPr="00D66753">
                    <w:rPr>
                      <w:rFonts w:ascii="GHEA Grapalat" w:hAnsi="GHEA Grapalat"/>
                      <w:sz w:val="16"/>
                      <w:szCs w:val="16"/>
                    </w:rPr>
                    <w:t>P</w:t>
                  </w:r>
                  <w:r w:rsidRPr="00D66753">
                    <w:rPr>
                      <w:rFonts w:ascii="GHEA Grapalat" w:hAnsi="GHEA Grapalat"/>
                      <w:spacing w:val="-3"/>
                      <w:sz w:val="16"/>
                      <w:szCs w:val="16"/>
                    </w:rPr>
                    <w:t xml:space="preserve"> </w:t>
                  </w:r>
                  <w:r w:rsidRPr="00D66753">
                    <w:rPr>
                      <w:rFonts w:ascii="GHEA Grapalat" w:hAnsi="GHEA Grapalat"/>
                      <w:sz w:val="16"/>
                      <w:szCs w:val="16"/>
                    </w:rPr>
                    <w:t>12.4.287</w:t>
                  </w:r>
                </w:p>
                <w:p w14:paraId="272A60C0" w14:textId="77777777" w:rsidR="0061589F" w:rsidRPr="00D66753" w:rsidRDefault="0061589F" w:rsidP="0061589F">
                  <w:pPr>
                    <w:pStyle w:val="TableParagraph"/>
                    <w:ind w:left="90" w:hanging="221"/>
                    <w:jc w:val="center"/>
                    <w:rPr>
                      <w:rFonts w:ascii="GHEA Grapalat" w:hAnsi="GHEA Grapalat"/>
                      <w:sz w:val="16"/>
                      <w:szCs w:val="16"/>
                    </w:rPr>
                  </w:pPr>
                </w:p>
              </w:tc>
            </w:tr>
            <w:tr w:rsidR="0061589F" w:rsidRPr="00D66753" w14:paraId="42B75BC7" w14:textId="77777777" w:rsidTr="00B372D1">
              <w:trPr>
                <w:trHeight w:val="294"/>
              </w:trPr>
              <w:tc>
                <w:tcPr>
                  <w:tcW w:w="875" w:type="dxa"/>
                </w:tcPr>
                <w:p w14:paraId="4D3E7557" w14:textId="77777777" w:rsidR="0061589F" w:rsidRPr="00D66753" w:rsidRDefault="0061589F" w:rsidP="0061589F">
                  <w:pPr>
                    <w:pStyle w:val="TableParagraph"/>
                    <w:ind w:left="90" w:firstLine="44"/>
                    <w:rPr>
                      <w:rFonts w:ascii="GHEA Grapalat" w:hAnsi="GHEA Grapalat"/>
                      <w:sz w:val="16"/>
                      <w:szCs w:val="16"/>
                    </w:rPr>
                  </w:pPr>
                  <w:r w:rsidRPr="00D66753">
                    <w:rPr>
                      <w:rFonts w:ascii="GHEA Grapalat" w:hAnsi="GHEA Grapalat"/>
                      <w:w w:val="99"/>
                      <w:sz w:val="16"/>
                      <w:szCs w:val="16"/>
                    </w:rPr>
                    <w:t>2</w:t>
                  </w:r>
                </w:p>
              </w:tc>
              <w:tc>
                <w:tcPr>
                  <w:tcW w:w="3115" w:type="dxa"/>
                </w:tcPr>
                <w:p w14:paraId="70287454" w14:textId="77777777" w:rsidR="0061589F" w:rsidRPr="00D66753" w:rsidRDefault="0061589F" w:rsidP="0061589F">
                  <w:pPr>
                    <w:pStyle w:val="TableParagraph"/>
                    <w:ind w:left="90" w:firstLine="40"/>
                    <w:rPr>
                      <w:rFonts w:ascii="GHEA Grapalat" w:hAnsi="GHEA Grapalat"/>
                      <w:sz w:val="16"/>
                      <w:szCs w:val="16"/>
                      <w:lang w:val="hy-AM"/>
                    </w:rPr>
                  </w:pPr>
                  <w:r w:rsidRPr="00D66753">
                    <w:rPr>
                      <w:rFonts w:ascii="GHEA Grapalat" w:hAnsi="GHEA Grapalat"/>
                      <w:sz w:val="16"/>
                      <w:szCs w:val="16"/>
                      <w:lang w:val="hy-AM"/>
                    </w:rPr>
                    <w:t xml:space="preserve">Ջրի նկատմամբ </w:t>
                  </w:r>
                </w:p>
                <w:p w14:paraId="5B039FAB" w14:textId="77777777" w:rsidR="0061589F" w:rsidRPr="00D66753" w:rsidRDefault="0061589F" w:rsidP="0061589F">
                  <w:pPr>
                    <w:pStyle w:val="TableParagraph"/>
                    <w:ind w:left="90" w:firstLine="40"/>
                    <w:rPr>
                      <w:rFonts w:ascii="GHEA Grapalat" w:hAnsi="GHEA Grapalat"/>
                      <w:spacing w:val="-3"/>
                      <w:sz w:val="16"/>
                      <w:szCs w:val="16"/>
                      <w:lang w:val="hy-AM"/>
                    </w:rPr>
                  </w:pPr>
                  <w:r w:rsidRPr="00D66753">
                    <w:rPr>
                      <w:rFonts w:ascii="GHEA Grapalat" w:hAnsi="GHEA Grapalat"/>
                      <w:sz w:val="16"/>
                      <w:szCs w:val="16"/>
                      <w:lang w:val="hy-AM"/>
                    </w:rPr>
                    <w:t>դիմացկունություն,</w:t>
                  </w:r>
                  <w:r w:rsidRPr="00D66753">
                    <w:rPr>
                      <w:rFonts w:ascii="GHEA Grapalat" w:hAnsi="GHEA Grapalat"/>
                      <w:spacing w:val="-3"/>
                      <w:sz w:val="16"/>
                      <w:szCs w:val="16"/>
                      <w:lang w:val="hy-AM"/>
                    </w:rPr>
                    <w:t xml:space="preserve"> ջրի սյան մմ, ոչ պակաս քան </w:t>
                  </w:r>
                </w:p>
              </w:tc>
              <w:tc>
                <w:tcPr>
                  <w:tcW w:w="992" w:type="dxa"/>
                </w:tcPr>
                <w:p w14:paraId="3511455A" w14:textId="77777777" w:rsidR="0061589F" w:rsidRPr="00D66753" w:rsidRDefault="0061589F" w:rsidP="0061589F">
                  <w:pPr>
                    <w:pStyle w:val="TableParagraph"/>
                    <w:ind w:left="90" w:hanging="89"/>
                    <w:jc w:val="center"/>
                    <w:rPr>
                      <w:rFonts w:ascii="GHEA Grapalat" w:hAnsi="GHEA Grapalat"/>
                      <w:sz w:val="16"/>
                      <w:szCs w:val="16"/>
                    </w:rPr>
                  </w:pPr>
                  <w:r w:rsidRPr="00D66753">
                    <w:rPr>
                      <w:rFonts w:ascii="GHEA Grapalat" w:hAnsi="GHEA Grapalat"/>
                      <w:sz w:val="16"/>
                      <w:szCs w:val="16"/>
                    </w:rPr>
                    <w:t>10000</w:t>
                  </w:r>
                </w:p>
              </w:tc>
              <w:tc>
                <w:tcPr>
                  <w:tcW w:w="1134" w:type="dxa"/>
                </w:tcPr>
                <w:p w14:paraId="729E6C8D" w14:textId="77777777" w:rsidR="0061589F" w:rsidRPr="00D66753" w:rsidRDefault="0061589F" w:rsidP="0061589F">
                  <w:pPr>
                    <w:pStyle w:val="TableParagraph"/>
                    <w:ind w:left="90" w:hanging="221"/>
                    <w:jc w:val="center"/>
                    <w:rPr>
                      <w:rFonts w:ascii="GHEA Grapalat" w:hAnsi="GHEA Grapalat"/>
                      <w:sz w:val="16"/>
                      <w:szCs w:val="16"/>
                    </w:rPr>
                  </w:pPr>
                  <w:r w:rsidRPr="00D66753">
                    <w:rPr>
                      <w:rFonts w:ascii="GHEA Grapalat" w:hAnsi="GHEA Grapalat"/>
                      <w:sz w:val="16"/>
                      <w:szCs w:val="16"/>
                      <w:lang w:val="hy-AM"/>
                    </w:rPr>
                    <w:t xml:space="preserve"> ГОСТ</w:t>
                  </w:r>
                  <w:r w:rsidRPr="00D66753">
                    <w:rPr>
                      <w:rFonts w:ascii="GHEA Grapalat" w:hAnsi="GHEA Grapalat"/>
                      <w:spacing w:val="-3"/>
                      <w:sz w:val="16"/>
                      <w:szCs w:val="16"/>
                    </w:rPr>
                    <w:t xml:space="preserve"> </w:t>
                  </w:r>
                  <w:r w:rsidRPr="00D66753">
                    <w:rPr>
                      <w:rFonts w:ascii="GHEA Grapalat" w:hAnsi="GHEA Grapalat"/>
                      <w:sz w:val="16"/>
                      <w:szCs w:val="16"/>
                    </w:rPr>
                    <w:t>51553</w:t>
                  </w:r>
                </w:p>
              </w:tc>
            </w:tr>
          </w:tbl>
          <w:p w14:paraId="0F48B331" w14:textId="77777777" w:rsidR="0061589F" w:rsidRPr="00D66753" w:rsidRDefault="0061589F" w:rsidP="0061589F">
            <w:pPr>
              <w:pStyle w:val="ListParagraph"/>
              <w:widowControl w:val="0"/>
              <w:numPr>
                <w:ilvl w:val="1"/>
                <w:numId w:val="8"/>
              </w:numPr>
              <w:tabs>
                <w:tab w:val="left" w:pos="567"/>
              </w:tabs>
              <w:autoSpaceDE w:val="0"/>
              <w:autoSpaceDN w:val="0"/>
              <w:spacing w:before="1"/>
              <w:ind w:left="90" w:hanging="40"/>
              <w:jc w:val="both"/>
              <w:rPr>
                <w:rFonts w:ascii="GHEA Grapalat" w:hAnsi="GHEA Grapalat"/>
                <w:b/>
                <w:sz w:val="16"/>
                <w:szCs w:val="16"/>
                <w:lang w:val="hy-AM"/>
              </w:rPr>
            </w:pPr>
            <w:r w:rsidRPr="00D66753">
              <w:rPr>
                <w:rFonts w:ascii="GHEA Grapalat" w:hAnsi="GHEA Grapalat"/>
                <w:sz w:val="16"/>
                <w:szCs w:val="16"/>
                <w:lang w:val="hy-AM"/>
              </w:rPr>
              <w:t xml:space="preserve">Կարերի հերմետիկացման համար կիրառվող ժապավենների </w:t>
            </w:r>
          </w:p>
          <w:p w14:paraId="730F26BB" w14:textId="77777777" w:rsidR="0061589F" w:rsidRPr="00D66753" w:rsidRDefault="0061589F" w:rsidP="0061589F">
            <w:pPr>
              <w:pStyle w:val="ListParagraph"/>
              <w:widowControl w:val="0"/>
              <w:tabs>
                <w:tab w:val="left" w:pos="567"/>
              </w:tabs>
              <w:autoSpaceDE w:val="0"/>
              <w:autoSpaceDN w:val="0"/>
              <w:spacing w:before="1"/>
              <w:ind w:left="90"/>
              <w:jc w:val="both"/>
              <w:rPr>
                <w:rFonts w:ascii="GHEA Grapalat" w:hAnsi="GHEA Grapalat"/>
                <w:sz w:val="16"/>
                <w:szCs w:val="16"/>
                <w:lang w:val="hy-AM"/>
              </w:rPr>
            </w:pPr>
            <w:r w:rsidRPr="00D66753">
              <w:rPr>
                <w:rFonts w:ascii="GHEA Grapalat" w:hAnsi="GHEA Grapalat"/>
                <w:sz w:val="16"/>
                <w:szCs w:val="16"/>
                <w:lang w:val="hy-AM"/>
              </w:rPr>
              <w:t xml:space="preserve">ֆիզիկամեխանիկական չափորոշիչները ներկայացված </w:t>
            </w:r>
          </w:p>
          <w:p w14:paraId="274DBC29" w14:textId="77777777" w:rsidR="0061589F" w:rsidRPr="00D66753" w:rsidRDefault="0061589F" w:rsidP="0061589F">
            <w:pPr>
              <w:pStyle w:val="ListParagraph"/>
              <w:widowControl w:val="0"/>
              <w:tabs>
                <w:tab w:val="left" w:pos="567"/>
              </w:tabs>
              <w:autoSpaceDE w:val="0"/>
              <w:autoSpaceDN w:val="0"/>
              <w:spacing w:before="1"/>
              <w:ind w:left="90"/>
              <w:jc w:val="both"/>
              <w:rPr>
                <w:rFonts w:ascii="GHEA Grapalat" w:hAnsi="GHEA Grapalat"/>
                <w:sz w:val="16"/>
                <w:szCs w:val="16"/>
                <w:lang w:val="hy-AM"/>
              </w:rPr>
            </w:pPr>
            <w:r w:rsidRPr="00D66753">
              <w:rPr>
                <w:rFonts w:ascii="GHEA Grapalat" w:hAnsi="GHEA Grapalat"/>
                <w:sz w:val="16"/>
                <w:szCs w:val="16"/>
                <w:lang w:val="hy-AM"/>
              </w:rPr>
              <w:t xml:space="preserve">են աղյուսակ 4-ում: </w:t>
            </w:r>
          </w:p>
          <w:p w14:paraId="6C383DD8" w14:textId="77777777" w:rsidR="0061589F" w:rsidRPr="00D66753" w:rsidRDefault="0061589F" w:rsidP="0061589F">
            <w:pPr>
              <w:pStyle w:val="BodyText"/>
              <w:spacing w:before="1"/>
              <w:rPr>
                <w:rFonts w:ascii="GHEA Grapalat" w:hAnsi="GHEA Grapalat"/>
                <w:b/>
                <w:sz w:val="16"/>
                <w:szCs w:val="16"/>
                <w:lang w:val="hy-AM"/>
              </w:rPr>
            </w:pPr>
            <w:r w:rsidRPr="00D66753">
              <w:rPr>
                <w:rFonts w:ascii="GHEA Grapalat" w:hAnsi="GHEA Grapalat"/>
                <w:b/>
                <w:sz w:val="16"/>
                <w:szCs w:val="16"/>
                <w:lang w:val="hy-AM"/>
              </w:rPr>
              <w:t>Աղյուսակ 4</w:t>
            </w:r>
          </w:p>
          <w:tbl>
            <w:tblPr>
              <w:tblW w:w="6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3"/>
              <w:gridCol w:w="3417"/>
              <w:gridCol w:w="992"/>
              <w:gridCol w:w="1134"/>
            </w:tblGrid>
            <w:tr w:rsidR="0061589F" w:rsidRPr="00D66753" w14:paraId="35E2A9DE" w14:textId="77777777" w:rsidTr="00B372D1">
              <w:trPr>
                <w:trHeight w:val="371"/>
              </w:trPr>
              <w:tc>
                <w:tcPr>
                  <w:tcW w:w="573" w:type="dxa"/>
                </w:tcPr>
                <w:p w14:paraId="44A97636" w14:textId="77777777" w:rsidR="0061589F" w:rsidRPr="00D66753" w:rsidRDefault="0061589F" w:rsidP="0061589F">
                  <w:pPr>
                    <w:pStyle w:val="TableParagraph"/>
                    <w:rPr>
                      <w:rFonts w:ascii="GHEA Grapalat" w:hAnsi="GHEA Grapalat"/>
                      <w:b/>
                      <w:sz w:val="16"/>
                      <w:szCs w:val="16"/>
                    </w:rPr>
                  </w:pPr>
                  <w:r w:rsidRPr="00D66753">
                    <w:rPr>
                      <w:rFonts w:ascii="GHEA Grapalat" w:hAnsi="GHEA Grapalat"/>
                      <w:b/>
                      <w:w w:val="99"/>
                      <w:sz w:val="16"/>
                      <w:szCs w:val="16"/>
                    </w:rPr>
                    <w:lastRenderedPageBreak/>
                    <w:t>№</w:t>
                  </w:r>
                </w:p>
                <w:p w14:paraId="3428E171" w14:textId="77777777" w:rsidR="0061589F" w:rsidRPr="00D66753" w:rsidRDefault="0061589F" w:rsidP="0061589F">
                  <w:pPr>
                    <w:pStyle w:val="TableParagraph"/>
                    <w:rPr>
                      <w:rFonts w:ascii="GHEA Grapalat" w:hAnsi="GHEA Grapalat"/>
                      <w:b/>
                      <w:sz w:val="16"/>
                      <w:szCs w:val="16"/>
                      <w:lang w:val="hy-AM"/>
                    </w:rPr>
                  </w:pPr>
                  <w:r w:rsidRPr="00D66753">
                    <w:rPr>
                      <w:rFonts w:ascii="GHEA Grapalat" w:hAnsi="GHEA Grapalat"/>
                      <w:b/>
                      <w:sz w:val="16"/>
                      <w:szCs w:val="16"/>
                      <w:lang w:val="hy-AM"/>
                    </w:rPr>
                    <w:t>հ/հ</w:t>
                  </w:r>
                </w:p>
              </w:tc>
              <w:tc>
                <w:tcPr>
                  <w:tcW w:w="3417" w:type="dxa"/>
                </w:tcPr>
                <w:p w14:paraId="1F5D6E24" w14:textId="77777777" w:rsidR="0061589F" w:rsidRPr="00D66753" w:rsidRDefault="0061589F" w:rsidP="0061589F">
                  <w:pPr>
                    <w:pStyle w:val="TableParagraph"/>
                    <w:spacing w:before="141"/>
                    <w:ind w:left="90" w:firstLine="48"/>
                    <w:rPr>
                      <w:rFonts w:ascii="GHEA Grapalat" w:hAnsi="GHEA Grapalat"/>
                      <w:b/>
                      <w:sz w:val="16"/>
                      <w:szCs w:val="16"/>
                      <w:lang w:val="hy-AM"/>
                    </w:rPr>
                  </w:pPr>
                  <w:r w:rsidRPr="00D66753">
                    <w:rPr>
                      <w:rFonts w:ascii="GHEA Grapalat" w:hAnsi="GHEA Grapalat"/>
                      <w:b/>
                      <w:sz w:val="16"/>
                      <w:szCs w:val="16"/>
                      <w:lang w:val="hy-AM"/>
                    </w:rPr>
                    <w:t>Չափորոշիչի անվանում</w:t>
                  </w:r>
                </w:p>
              </w:tc>
              <w:tc>
                <w:tcPr>
                  <w:tcW w:w="992" w:type="dxa"/>
                </w:tcPr>
                <w:p w14:paraId="5E57167F" w14:textId="77777777" w:rsidR="0061589F" w:rsidRPr="00D66753" w:rsidRDefault="0061589F" w:rsidP="0061589F">
                  <w:pPr>
                    <w:pStyle w:val="TableParagraph"/>
                    <w:spacing w:before="141"/>
                    <w:ind w:left="90"/>
                    <w:rPr>
                      <w:rFonts w:ascii="GHEA Grapalat" w:hAnsi="GHEA Grapalat"/>
                      <w:b/>
                      <w:sz w:val="16"/>
                      <w:szCs w:val="16"/>
                      <w:lang w:val="hy-AM"/>
                    </w:rPr>
                  </w:pPr>
                  <w:r w:rsidRPr="00D66753">
                    <w:rPr>
                      <w:rFonts w:ascii="GHEA Grapalat" w:hAnsi="GHEA Grapalat"/>
                      <w:b/>
                      <w:sz w:val="16"/>
                      <w:szCs w:val="16"/>
                      <w:lang w:val="hy-AM"/>
                    </w:rPr>
                    <w:t>Նորմա</w:t>
                  </w:r>
                </w:p>
              </w:tc>
              <w:tc>
                <w:tcPr>
                  <w:tcW w:w="1134" w:type="dxa"/>
                </w:tcPr>
                <w:p w14:paraId="4E06E18C" w14:textId="77777777" w:rsidR="0061589F" w:rsidRPr="00D66753" w:rsidRDefault="0061589F" w:rsidP="0061589F">
                  <w:pPr>
                    <w:pStyle w:val="TableParagraph"/>
                    <w:spacing w:before="141"/>
                    <w:ind w:left="90" w:hanging="262"/>
                    <w:jc w:val="center"/>
                    <w:rPr>
                      <w:rFonts w:ascii="GHEA Grapalat" w:hAnsi="GHEA Grapalat"/>
                      <w:b/>
                      <w:sz w:val="16"/>
                      <w:szCs w:val="16"/>
                      <w:lang w:val="hy-AM"/>
                    </w:rPr>
                  </w:pPr>
                  <w:r w:rsidRPr="00D66753">
                    <w:rPr>
                      <w:rFonts w:ascii="GHEA Grapalat" w:hAnsi="GHEA Grapalat"/>
                      <w:b/>
                      <w:sz w:val="16"/>
                      <w:szCs w:val="16"/>
                      <w:lang w:val="hy-AM"/>
                    </w:rPr>
                    <w:t>Փորձարկման</w:t>
                  </w:r>
                </w:p>
                <w:p w14:paraId="7907A8C6" w14:textId="77777777" w:rsidR="0061589F" w:rsidRPr="00D66753" w:rsidRDefault="0061589F" w:rsidP="0061589F">
                  <w:pPr>
                    <w:pStyle w:val="TableParagraph"/>
                    <w:ind w:left="90" w:hanging="262"/>
                    <w:jc w:val="center"/>
                    <w:rPr>
                      <w:rFonts w:ascii="GHEA Grapalat" w:hAnsi="GHEA Grapalat"/>
                      <w:b/>
                      <w:sz w:val="16"/>
                      <w:szCs w:val="16"/>
                      <w:lang w:val="hy-AM"/>
                    </w:rPr>
                  </w:pPr>
                  <w:r w:rsidRPr="00D66753">
                    <w:rPr>
                      <w:rFonts w:ascii="GHEA Grapalat" w:hAnsi="GHEA Grapalat"/>
                      <w:b/>
                      <w:sz w:val="16"/>
                      <w:szCs w:val="16"/>
                      <w:lang w:val="hy-AM"/>
                    </w:rPr>
                    <w:t xml:space="preserve"> մեթոդ</w:t>
                  </w:r>
                </w:p>
              </w:tc>
            </w:tr>
            <w:tr w:rsidR="0061589F" w:rsidRPr="00D66753" w14:paraId="1C29910A" w14:textId="77777777" w:rsidTr="00B372D1">
              <w:trPr>
                <w:trHeight w:val="218"/>
              </w:trPr>
              <w:tc>
                <w:tcPr>
                  <w:tcW w:w="573" w:type="dxa"/>
                </w:tcPr>
                <w:p w14:paraId="539B7FE4" w14:textId="77777777" w:rsidR="0061589F" w:rsidRPr="00D66753" w:rsidRDefault="0061589F" w:rsidP="0061589F">
                  <w:pPr>
                    <w:pStyle w:val="TableParagraph"/>
                    <w:ind w:left="90" w:firstLine="44"/>
                    <w:rPr>
                      <w:rFonts w:ascii="GHEA Grapalat" w:hAnsi="GHEA Grapalat"/>
                      <w:sz w:val="16"/>
                      <w:szCs w:val="16"/>
                    </w:rPr>
                  </w:pPr>
                  <w:r w:rsidRPr="00D66753">
                    <w:rPr>
                      <w:rFonts w:ascii="GHEA Grapalat" w:hAnsi="GHEA Grapalat"/>
                      <w:w w:val="99"/>
                      <w:sz w:val="16"/>
                      <w:szCs w:val="16"/>
                    </w:rPr>
                    <w:t>1</w:t>
                  </w:r>
                </w:p>
              </w:tc>
              <w:tc>
                <w:tcPr>
                  <w:tcW w:w="3417" w:type="dxa"/>
                </w:tcPr>
                <w:p w14:paraId="0F862A4B" w14:textId="77777777" w:rsidR="0061589F" w:rsidRPr="00D66753" w:rsidRDefault="0061589F" w:rsidP="0061589F">
                  <w:pPr>
                    <w:pStyle w:val="TableParagraph"/>
                    <w:ind w:left="90" w:firstLine="48"/>
                    <w:rPr>
                      <w:rFonts w:ascii="GHEA Grapalat" w:hAnsi="GHEA Grapalat"/>
                      <w:sz w:val="16"/>
                      <w:szCs w:val="16"/>
                      <w:lang w:val="hy-AM"/>
                    </w:rPr>
                  </w:pPr>
                  <w:r w:rsidRPr="00D66753">
                    <w:rPr>
                      <w:rFonts w:ascii="GHEA Grapalat" w:hAnsi="GHEA Grapalat"/>
                      <w:sz w:val="16"/>
                      <w:szCs w:val="16"/>
                      <w:lang w:val="hy-AM"/>
                    </w:rPr>
                    <w:t>Լայնություն</w:t>
                  </w:r>
                  <w:r w:rsidRPr="00D66753">
                    <w:rPr>
                      <w:rFonts w:ascii="GHEA Grapalat" w:hAnsi="GHEA Grapalat"/>
                      <w:sz w:val="16"/>
                      <w:szCs w:val="16"/>
                    </w:rPr>
                    <w:t>,</w:t>
                  </w:r>
                  <w:r w:rsidRPr="00D66753">
                    <w:rPr>
                      <w:rFonts w:ascii="GHEA Grapalat" w:hAnsi="GHEA Grapalat"/>
                      <w:spacing w:val="-4"/>
                      <w:sz w:val="16"/>
                      <w:szCs w:val="16"/>
                    </w:rPr>
                    <w:t xml:space="preserve"> </w:t>
                  </w:r>
                  <w:r w:rsidRPr="00D66753">
                    <w:rPr>
                      <w:rFonts w:ascii="GHEA Grapalat" w:hAnsi="GHEA Grapalat"/>
                      <w:sz w:val="16"/>
                      <w:szCs w:val="16"/>
                      <w:lang w:val="hy-AM"/>
                    </w:rPr>
                    <w:t>մմ</w:t>
                  </w:r>
                </w:p>
              </w:tc>
              <w:tc>
                <w:tcPr>
                  <w:tcW w:w="992" w:type="dxa"/>
                </w:tcPr>
                <w:p w14:paraId="29113845" w14:textId="77777777" w:rsidR="0061589F" w:rsidRPr="00D66753" w:rsidRDefault="0061589F" w:rsidP="0061589F">
                  <w:pPr>
                    <w:pStyle w:val="TableParagraph"/>
                    <w:rPr>
                      <w:rFonts w:ascii="GHEA Grapalat" w:hAnsi="GHEA Grapalat"/>
                      <w:sz w:val="16"/>
                      <w:szCs w:val="16"/>
                    </w:rPr>
                  </w:pPr>
                  <w:r w:rsidRPr="00D66753">
                    <w:rPr>
                      <w:rFonts w:ascii="GHEA Grapalat" w:hAnsi="GHEA Grapalat"/>
                      <w:sz w:val="16"/>
                      <w:szCs w:val="16"/>
                    </w:rPr>
                    <w:t>22±1</w:t>
                  </w:r>
                </w:p>
              </w:tc>
              <w:tc>
                <w:tcPr>
                  <w:tcW w:w="1134" w:type="dxa"/>
                </w:tcPr>
                <w:p w14:paraId="14A86B50" w14:textId="77777777" w:rsidR="0061589F" w:rsidRPr="00D66753" w:rsidRDefault="0061589F" w:rsidP="0061589F">
                  <w:pPr>
                    <w:pStyle w:val="TableParagraph"/>
                    <w:ind w:left="90" w:hanging="262"/>
                    <w:jc w:val="center"/>
                    <w:rPr>
                      <w:rFonts w:ascii="GHEA Grapalat" w:hAnsi="GHEA Grapalat"/>
                      <w:sz w:val="16"/>
                      <w:szCs w:val="16"/>
                    </w:rPr>
                  </w:pPr>
                  <w:r w:rsidRPr="00D66753">
                    <w:rPr>
                      <w:rFonts w:ascii="GHEA Grapalat" w:hAnsi="GHEA Grapalat"/>
                      <w:sz w:val="16"/>
                      <w:szCs w:val="16"/>
                      <w:lang w:val="hy-AM"/>
                    </w:rPr>
                    <w:t>ГОСТ</w:t>
                  </w:r>
                  <w:r w:rsidRPr="00D66753">
                    <w:rPr>
                      <w:rFonts w:ascii="GHEA Grapalat" w:hAnsi="GHEA Grapalat"/>
                      <w:spacing w:val="-3"/>
                      <w:sz w:val="16"/>
                      <w:szCs w:val="16"/>
                    </w:rPr>
                    <w:t xml:space="preserve"> </w:t>
                  </w:r>
                  <w:r w:rsidRPr="00D66753">
                    <w:rPr>
                      <w:rFonts w:ascii="GHEA Grapalat" w:hAnsi="GHEA Grapalat"/>
                      <w:sz w:val="16"/>
                      <w:szCs w:val="16"/>
                    </w:rPr>
                    <w:t>3811</w:t>
                  </w:r>
                </w:p>
              </w:tc>
            </w:tr>
            <w:tr w:rsidR="0061589F" w:rsidRPr="00D66753" w14:paraId="3A7A862D" w14:textId="77777777" w:rsidTr="00B372D1">
              <w:trPr>
                <w:trHeight w:val="14"/>
              </w:trPr>
              <w:tc>
                <w:tcPr>
                  <w:tcW w:w="573" w:type="dxa"/>
                  <w:tcBorders>
                    <w:bottom w:val="nil"/>
                  </w:tcBorders>
                </w:tcPr>
                <w:p w14:paraId="01ADF039" w14:textId="77777777" w:rsidR="0061589F" w:rsidRPr="00D66753" w:rsidRDefault="0061589F" w:rsidP="0061589F">
                  <w:pPr>
                    <w:pStyle w:val="TableParagraph"/>
                    <w:ind w:left="90" w:firstLine="44"/>
                    <w:rPr>
                      <w:rFonts w:ascii="GHEA Grapalat" w:hAnsi="GHEA Grapalat"/>
                      <w:sz w:val="16"/>
                      <w:szCs w:val="16"/>
                    </w:rPr>
                  </w:pPr>
                  <w:r w:rsidRPr="00D66753">
                    <w:rPr>
                      <w:rFonts w:ascii="GHEA Grapalat" w:hAnsi="GHEA Grapalat"/>
                      <w:w w:val="99"/>
                      <w:sz w:val="16"/>
                      <w:szCs w:val="16"/>
                    </w:rPr>
                    <w:t>2</w:t>
                  </w:r>
                </w:p>
              </w:tc>
              <w:tc>
                <w:tcPr>
                  <w:tcW w:w="3417" w:type="dxa"/>
                  <w:tcBorders>
                    <w:bottom w:val="nil"/>
                  </w:tcBorders>
                </w:tcPr>
                <w:p w14:paraId="08E5680B" w14:textId="77777777" w:rsidR="0061589F" w:rsidRPr="00D66753" w:rsidRDefault="0061589F" w:rsidP="0061589F">
                  <w:pPr>
                    <w:pStyle w:val="TableParagraph"/>
                    <w:ind w:left="90" w:hanging="90"/>
                    <w:jc w:val="both"/>
                    <w:rPr>
                      <w:rFonts w:ascii="GHEA Grapalat" w:hAnsi="GHEA Grapalat"/>
                      <w:sz w:val="16"/>
                      <w:szCs w:val="16"/>
                    </w:rPr>
                  </w:pPr>
                  <w:r w:rsidRPr="00D66753">
                    <w:rPr>
                      <w:rFonts w:ascii="GHEA Grapalat" w:hAnsi="GHEA Grapalat"/>
                      <w:sz w:val="16"/>
                      <w:szCs w:val="16"/>
                      <w:lang w:val="hy-AM"/>
                    </w:rPr>
                    <w:t>Բաղադրություն</w:t>
                  </w:r>
                  <w:r w:rsidRPr="00D66753">
                    <w:rPr>
                      <w:rFonts w:ascii="GHEA Grapalat" w:hAnsi="GHEA Grapalat"/>
                      <w:sz w:val="16"/>
                      <w:szCs w:val="16"/>
                    </w:rPr>
                    <w:t>,</w:t>
                  </w:r>
                  <w:r w:rsidRPr="00D66753">
                    <w:rPr>
                      <w:rFonts w:ascii="GHEA Grapalat" w:hAnsi="GHEA Grapalat"/>
                      <w:spacing w:val="-1"/>
                      <w:sz w:val="16"/>
                      <w:szCs w:val="16"/>
                    </w:rPr>
                    <w:t xml:space="preserve"> </w:t>
                  </w:r>
                  <w:r w:rsidRPr="00D66753">
                    <w:rPr>
                      <w:rFonts w:ascii="GHEA Grapalat" w:hAnsi="GHEA Grapalat"/>
                      <w:sz w:val="16"/>
                      <w:szCs w:val="16"/>
                    </w:rPr>
                    <w:t>%:</w:t>
                  </w:r>
                </w:p>
              </w:tc>
              <w:tc>
                <w:tcPr>
                  <w:tcW w:w="992" w:type="dxa"/>
                  <w:tcBorders>
                    <w:bottom w:val="nil"/>
                  </w:tcBorders>
                </w:tcPr>
                <w:p w14:paraId="63D51D5A" w14:textId="77777777" w:rsidR="0061589F" w:rsidRPr="00D66753" w:rsidRDefault="0061589F" w:rsidP="0061589F">
                  <w:pPr>
                    <w:pStyle w:val="TableParagraph"/>
                    <w:ind w:left="0"/>
                    <w:rPr>
                      <w:rFonts w:ascii="GHEA Grapalat" w:hAnsi="GHEA Grapalat"/>
                      <w:sz w:val="16"/>
                      <w:szCs w:val="16"/>
                      <w:lang w:val="hy-AM"/>
                    </w:rPr>
                  </w:pPr>
                  <w:r w:rsidRPr="00D66753">
                    <w:rPr>
                      <w:rFonts w:ascii="GHEA Grapalat" w:hAnsi="GHEA Grapalat"/>
                      <w:sz w:val="16"/>
                      <w:szCs w:val="16"/>
                      <w:lang w:val="hy-AM"/>
                    </w:rPr>
                    <w:t xml:space="preserve">  100</w:t>
                  </w:r>
                </w:p>
              </w:tc>
              <w:tc>
                <w:tcPr>
                  <w:tcW w:w="1134" w:type="dxa"/>
                  <w:tcBorders>
                    <w:bottom w:val="nil"/>
                  </w:tcBorders>
                </w:tcPr>
                <w:p w14:paraId="01D3EEBD" w14:textId="77777777" w:rsidR="0061589F" w:rsidRPr="00D66753" w:rsidRDefault="0061589F" w:rsidP="0061589F">
                  <w:pPr>
                    <w:pStyle w:val="TableParagraph"/>
                    <w:ind w:left="90" w:hanging="262"/>
                    <w:jc w:val="center"/>
                    <w:rPr>
                      <w:rFonts w:ascii="GHEA Grapalat" w:hAnsi="GHEA Grapalat"/>
                      <w:sz w:val="16"/>
                      <w:szCs w:val="16"/>
                    </w:rPr>
                  </w:pPr>
                  <w:r w:rsidRPr="00D66753">
                    <w:rPr>
                      <w:rFonts w:ascii="GHEA Grapalat" w:hAnsi="GHEA Grapalat"/>
                      <w:sz w:val="16"/>
                      <w:szCs w:val="16"/>
                      <w:lang w:val="hy-AM"/>
                    </w:rPr>
                    <w:t>ГОСТ</w:t>
                  </w:r>
                  <w:r w:rsidRPr="00D66753">
                    <w:rPr>
                      <w:rFonts w:ascii="GHEA Grapalat" w:hAnsi="GHEA Grapalat"/>
                      <w:spacing w:val="-3"/>
                      <w:sz w:val="16"/>
                      <w:szCs w:val="16"/>
                    </w:rPr>
                    <w:t xml:space="preserve"> </w:t>
                  </w:r>
                  <w:r w:rsidRPr="00D66753">
                    <w:rPr>
                      <w:rFonts w:ascii="GHEA Grapalat" w:hAnsi="GHEA Grapalat"/>
                      <w:sz w:val="16"/>
                      <w:szCs w:val="16"/>
                    </w:rPr>
                    <w:t>ISO</w:t>
                  </w:r>
                  <w:r w:rsidRPr="00D66753">
                    <w:rPr>
                      <w:rFonts w:ascii="GHEA Grapalat" w:hAnsi="GHEA Grapalat"/>
                      <w:spacing w:val="-4"/>
                      <w:sz w:val="16"/>
                      <w:szCs w:val="16"/>
                    </w:rPr>
                    <w:t xml:space="preserve"> </w:t>
                  </w:r>
                  <w:r w:rsidRPr="00D66753">
                    <w:rPr>
                      <w:rFonts w:ascii="GHEA Grapalat" w:hAnsi="GHEA Grapalat"/>
                      <w:sz w:val="16"/>
                      <w:szCs w:val="16"/>
                    </w:rPr>
                    <w:t>1833</w:t>
                  </w:r>
                </w:p>
              </w:tc>
            </w:tr>
            <w:tr w:rsidR="0061589F" w:rsidRPr="00D66753" w14:paraId="10BFC91F" w14:textId="77777777" w:rsidTr="00B372D1">
              <w:trPr>
                <w:trHeight w:val="14"/>
              </w:trPr>
              <w:tc>
                <w:tcPr>
                  <w:tcW w:w="573" w:type="dxa"/>
                  <w:tcBorders>
                    <w:top w:val="nil"/>
                    <w:bottom w:val="nil"/>
                  </w:tcBorders>
                </w:tcPr>
                <w:p w14:paraId="097A4B10" w14:textId="77777777" w:rsidR="0061589F" w:rsidRPr="00D66753" w:rsidRDefault="0061589F" w:rsidP="0061589F">
                  <w:pPr>
                    <w:pStyle w:val="TableParagraph"/>
                    <w:ind w:left="90" w:firstLine="44"/>
                    <w:rPr>
                      <w:rFonts w:ascii="GHEA Grapalat" w:hAnsi="GHEA Grapalat"/>
                      <w:sz w:val="16"/>
                      <w:szCs w:val="16"/>
                    </w:rPr>
                  </w:pPr>
                </w:p>
              </w:tc>
              <w:tc>
                <w:tcPr>
                  <w:tcW w:w="3417" w:type="dxa"/>
                  <w:tcBorders>
                    <w:top w:val="nil"/>
                    <w:bottom w:val="nil"/>
                  </w:tcBorders>
                </w:tcPr>
                <w:p w14:paraId="339E5FB5" w14:textId="77777777" w:rsidR="0061589F" w:rsidRPr="00D66753" w:rsidRDefault="0061589F" w:rsidP="0061589F">
                  <w:pPr>
                    <w:pStyle w:val="TableParagraph"/>
                    <w:ind w:left="138"/>
                    <w:jc w:val="both"/>
                    <w:rPr>
                      <w:rFonts w:ascii="GHEA Grapalat" w:hAnsi="GHEA Grapalat"/>
                      <w:sz w:val="16"/>
                      <w:szCs w:val="16"/>
                    </w:rPr>
                  </w:pPr>
                  <w:r w:rsidRPr="00D66753">
                    <w:rPr>
                      <w:rFonts w:ascii="GHEA Grapalat" w:hAnsi="GHEA Grapalat"/>
                      <w:spacing w:val="-4"/>
                      <w:sz w:val="16"/>
                      <w:szCs w:val="16"/>
                    </w:rPr>
                    <w:t xml:space="preserve">1. </w:t>
                  </w:r>
                  <w:r w:rsidRPr="00D66753">
                    <w:rPr>
                      <w:rFonts w:ascii="GHEA Grapalat" w:hAnsi="GHEA Grapalat"/>
                      <w:spacing w:val="-4"/>
                      <w:sz w:val="16"/>
                      <w:szCs w:val="16"/>
                      <w:lang w:val="hy-AM"/>
                    </w:rPr>
                    <w:t>շերտ – տրիկոտաժային</w:t>
                  </w:r>
                  <w:r w:rsidRPr="00D66753">
                    <w:rPr>
                      <w:rFonts w:ascii="GHEA Grapalat" w:hAnsi="GHEA Grapalat"/>
                      <w:spacing w:val="-4"/>
                      <w:sz w:val="16"/>
                      <w:szCs w:val="16"/>
                      <w:lang w:val="en-US"/>
                    </w:rPr>
                    <w:t xml:space="preserve"> </w:t>
                  </w:r>
                  <w:r w:rsidRPr="00D66753">
                    <w:rPr>
                      <w:rFonts w:ascii="GHEA Grapalat" w:hAnsi="GHEA Grapalat"/>
                      <w:spacing w:val="-4"/>
                      <w:sz w:val="16"/>
                      <w:szCs w:val="16"/>
                      <w:lang w:val="hy-AM"/>
                    </w:rPr>
                    <w:t xml:space="preserve"> </w:t>
                  </w:r>
                  <w:r w:rsidRPr="00D66753">
                    <w:rPr>
                      <w:rFonts w:ascii="GHEA Grapalat" w:hAnsi="GHEA Grapalat"/>
                      <w:spacing w:val="-4"/>
                      <w:sz w:val="16"/>
                      <w:szCs w:val="16"/>
                      <w:lang w:val="en-US"/>
                    </w:rPr>
                    <w:t xml:space="preserve">  </w:t>
                  </w:r>
                  <w:r w:rsidRPr="00D66753">
                    <w:rPr>
                      <w:rFonts w:ascii="GHEA Grapalat" w:hAnsi="GHEA Grapalat"/>
                      <w:spacing w:val="-4"/>
                      <w:sz w:val="16"/>
                      <w:szCs w:val="16"/>
                      <w:lang w:val="hy-AM"/>
                    </w:rPr>
                    <w:t>կտոր</w:t>
                  </w:r>
                  <w:proofErr w:type="gramStart"/>
                  <w:r w:rsidRPr="00D66753">
                    <w:rPr>
                      <w:rFonts w:ascii="GHEA Grapalat" w:hAnsi="GHEA Grapalat"/>
                      <w:spacing w:val="-4"/>
                      <w:sz w:val="16"/>
                      <w:szCs w:val="16"/>
                      <w:lang w:val="hy-AM"/>
                    </w:rPr>
                    <w:t>՝  պոլիամիդ</w:t>
                  </w:r>
                  <w:proofErr w:type="gramEnd"/>
                  <w:r w:rsidRPr="00D66753">
                    <w:rPr>
                      <w:rFonts w:ascii="GHEA Grapalat" w:hAnsi="GHEA Grapalat"/>
                      <w:spacing w:val="-4"/>
                      <w:sz w:val="16"/>
                      <w:szCs w:val="16"/>
                      <w:lang w:val="hy-AM"/>
                    </w:rPr>
                    <w:t xml:space="preserve"> </w:t>
                  </w:r>
                </w:p>
              </w:tc>
              <w:tc>
                <w:tcPr>
                  <w:tcW w:w="992" w:type="dxa"/>
                  <w:tcBorders>
                    <w:top w:val="nil"/>
                    <w:bottom w:val="nil"/>
                  </w:tcBorders>
                </w:tcPr>
                <w:p w14:paraId="5DCA73C0" w14:textId="77777777" w:rsidR="0061589F" w:rsidRPr="00D66753" w:rsidRDefault="0061589F" w:rsidP="0061589F">
                  <w:pPr>
                    <w:pStyle w:val="TableParagraph"/>
                    <w:ind w:left="90" w:firstLine="630"/>
                    <w:rPr>
                      <w:rFonts w:ascii="GHEA Grapalat" w:hAnsi="GHEA Grapalat"/>
                      <w:sz w:val="16"/>
                      <w:szCs w:val="16"/>
                    </w:rPr>
                  </w:pPr>
                </w:p>
              </w:tc>
              <w:tc>
                <w:tcPr>
                  <w:tcW w:w="1134" w:type="dxa"/>
                  <w:tcBorders>
                    <w:top w:val="nil"/>
                    <w:bottom w:val="nil"/>
                  </w:tcBorders>
                </w:tcPr>
                <w:p w14:paraId="3AC77427" w14:textId="77777777" w:rsidR="0061589F" w:rsidRPr="00D66753" w:rsidRDefault="0061589F" w:rsidP="0061589F">
                  <w:pPr>
                    <w:pStyle w:val="TableParagraph"/>
                    <w:ind w:left="90" w:hanging="262"/>
                    <w:rPr>
                      <w:rFonts w:ascii="GHEA Grapalat" w:hAnsi="GHEA Grapalat"/>
                      <w:sz w:val="16"/>
                      <w:szCs w:val="16"/>
                    </w:rPr>
                  </w:pPr>
                </w:p>
              </w:tc>
            </w:tr>
            <w:tr w:rsidR="0061589F" w:rsidRPr="00D66753" w14:paraId="12C598F4" w14:textId="77777777" w:rsidTr="00B372D1">
              <w:trPr>
                <w:trHeight w:val="14"/>
              </w:trPr>
              <w:tc>
                <w:tcPr>
                  <w:tcW w:w="573" w:type="dxa"/>
                  <w:tcBorders>
                    <w:top w:val="nil"/>
                    <w:bottom w:val="nil"/>
                  </w:tcBorders>
                </w:tcPr>
                <w:p w14:paraId="289372A5" w14:textId="77777777" w:rsidR="0061589F" w:rsidRPr="00D66753" w:rsidRDefault="0061589F" w:rsidP="0061589F">
                  <w:pPr>
                    <w:pStyle w:val="TableParagraph"/>
                    <w:ind w:left="90" w:firstLine="44"/>
                    <w:rPr>
                      <w:rFonts w:ascii="GHEA Grapalat" w:hAnsi="GHEA Grapalat"/>
                      <w:sz w:val="16"/>
                      <w:szCs w:val="16"/>
                    </w:rPr>
                  </w:pPr>
                </w:p>
              </w:tc>
              <w:tc>
                <w:tcPr>
                  <w:tcW w:w="3417" w:type="dxa"/>
                  <w:tcBorders>
                    <w:top w:val="nil"/>
                    <w:bottom w:val="nil"/>
                  </w:tcBorders>
                </w:tcPr>
                <w:p w14:paraId="3BA1E940" w14:textId="77777777" w:rsidR="0061589F" w:rsidRPr="00D66753" w:rsidRDefault="0061589F" w:rsidP="0061589F">
                  <w:pPr>
                    <w:pStyle w:val="TableParagraph"/>
                    <w:ind w:left="138" w:hanging="90"/>
                    <w:rPr>
                      <w:rFonts w:ascii="GHEA Grapalat" w:hAnsi="GHEA Grapalat"/>
                      <w:sz w:val="16"/>
                      <w:szCs w:val="16"/>
                    </w:rPr>
                  </w:pPr>
                  <w:r w:rsidRPr="00D66753">
                    <w:rPr>
                      <w:rFonts w:ascii="GHEA Grapalat" w:hAnsi="GHEA Grapalat"/>
                      <w:sz w:val="16"/>
                      <w:szCs w:val="16"/>
                      <w:lang w:val="en-US"/>
                    </w:rPr>
                    <w:t xml:space="preserve">  </w:t>
                  </w:r>
                  <w:r w:rsidRPr="00D66753">
                    <w:rPr>
                      <w:rFonts w:ascii="GHEA Grapalat" w:hAnsi="GHEA Grapalat"/>
                      <w:sz w:val="16"/>
                      <w:szCs w:val="16"/>
                    </w:rPr>
                    <w:t>2</w:t>
                  </w:r>
                  <w:r w:rsidRPr="00D66753">
                    <w:rPr>
                      <w:rFonts w:ascii="GHEA Grapalat" w:hAnsi="GHEA Grapalat"/>
                      <w:sz w:val="16"/>
                      <w:szCs w:val="16"/>
                      <w:lang w:val="en-US"/>
                    </w:rPr>
                    <w:t xml:space="preserve">. </w:t>
                  </w:r>
                  <w:r w:rsidRPr="00D66753">
                    <w:rPr>
                      <w:rFonts w:ascii="GHEA Grapalat" w:hAnsi="GHEA Grapalat"/>
                      <w:spacing w:val="-4"/>
                      <w:sz w:val="16"/>
                      <w:szCs w:val="16"/>
                    </w:rPr>
                    <w:t xml:space="preserve"> </w:t>
                  </w:r>
                  <w:r w:rsidRPr="00D66753">
                    <w:rPr>
                      <w:rFonts w:ascii="GHEA Grapalat" w:hAnsi="GHEA Grapalat"/>
                      <w:sz w:val="16"/>
                      <w:szCs w:val="16"/>
                      <w:lang w:val="hy-AM"/>
                    </w:rPr>
                    <w:t>շերտ</w:t>
                  </w:r>
                  <w:r w:rsidRPr="00D66753">
                    <w:rPr>
                      <w:rFonts w:ascii="GHEA Grapalat" w:hAnsi="GHEA Grapalat"/>
                      <w:sz w:val="16"/>
                      <w:szCs w:val="16"/>
                    </w:rPr>
                    <w:t>-</w:t>
                  </w:r>
                  <w:r w:rsidRPr="00D66753">
                    <w:rPr>
                      <w:rFonts w:ascii="GHEA Grapalat" w:hAnsi="GHEA Grapalat"/>
                      <w:sz w:val="16"/>
                      <w:szCs w:val="16"/>
                      <w:lang w:val="hy-AM"/>
                    </w:rPr>
                    <w:t>թաղանթ</w:t>
                  </w:r>
                  <w:r w:rsidRPr="00D66753">
                    <w:rPr>
                      <w:rFonts w:ascii="GHEA Grapalat" w:hAnsi="GHEA Grapalat"/>
                      <w:sz w:val="16"/>
                      <w:szCs w:val="16"/>
                    </w:rPr>
                    <w:t>՝</w:t>
                  </w:r>
                </w:p>
              </w:tc>
              <w:tc>
                <w:tcPr>
                  <w:tcW w:w="992" w:type="dxa"/>
                  <w:tcBorders>
                    <w:top w:val="nil"/>
                    <w:bottom w:val="nil"/>
                  </w:tcBorders>
                </w:tcPr>
                <w:p w14:paraId="4D7E16C3" w14:textId="77777777" w:rsidR="0061589F" w:rsidRPr="00D66753" w:rsidRDefault="0061589F" w:rsidP="0061589F">
                  <w:pPr>
                    <w:pStyle w:val="TableParagraph"/>
                    <w:ind w:left="90" w:firstLine="630"/>
                    <w:rPr>
                      <w:rFonts w:ascii="GHEA Grapalat" w:hAnsi="GHEA Grapalat"/>
                      <w:sz w:val="16"/>
                      <w:szCs w:val="16"/>
                    </w:rPr>
                  </w:pPr>
                </w:p>
              </w:tc>
              <w:tc>
                <w:tcPr>
                  <w:tcW w:w="1134" w:type="dxa"/>
                  <w:tcBorders>
                    <w:top w:val="nil"/>
                    <w:bottom w:val="nil"/>
                  </w:tcBorders>
                </w:tcPr>
                <w:p w14:paraId="793C20DC" w14:textId="77777777" w:rsidR="0061589F" w:rsidRPr="00D66753" w:rsidRDefault="0061589F" w:rsidP="0061589F">
                  <w:pPr>
                    <w:pStyle w:val="TableParagraph"/>
                    <w:ind w:left="90" w:hanging="262"/>
                    <w:rPr>
                      <w:rFonts w:ascii="GHEA Grapalat" w:hAnsi="GHEA Grapalat"/>
                      <w:sz w:val="16"/>
                      <w:szCs w:val="16"/>
                    </w:rPr>
                  </w:pPr>
                </w:p>
              </w:tc>
            </w:tr>
            <w:tr w:rsidR="0061589F" w:rsidRPr="00D66753" w14:paraId="0967D958" w14:textId="77777777" w:rsidTr="00B372D1">
              <w:trPr>
                <w:trHeight w:val="14"/>
              </w:trPr>
              <w:tc>
                <w:tcPr>
                  <w:tcW w:w="573" w:type="dxa"/>
                  <w:tcBorders>
                    <w:top w:val="nil"/>
                  </w:tcBorders>
                </w:tcPr>
                <w:p w14:paraId="41897406" w14:textId="77777777" w:rsidR="0061589F" w:rsidRPr="00D66753" w:rsidRDefault="0061589F" w:rsidP="0061589F">
                  <w:pPr>
                    <w:pStyle w:val="TableParagraph"/>
                    <w:ind w:left="90" w:firstLine="44"/>
                    <w:rPr>
                      <w:rFonts w:ascii="GHEA Grapalat" w:hAnsi="GHEA Grapalat"/>
                      <w:sz w:val="16"/>
                      <w:szCs w:val="16"/>
                    </w:rPr>
                  </w:pPr>
                </w:p>
              </w:tc>
              <w:tc>
                <w:tcPr>
                  <w:tcW w:w="3417" w:type="dxa"/>
                  <w:tcBorders>
                    <w:top w:val="nil"/>
                  </w:tcBorders>
                </w:tcPr>
                <w:p w14:paraId="5134EA89" w14:textId="77777777" w:rsidR="0061589F" w:rsidRPr="00D66753" w:rsidRDefault="0061589F" w:rsidP="0061589F">
                  <w:pPr>
                    <w:pStyle w:val="TableParagraph"/>
                    <w:ind w:left="138" w:hanging="90"/>
                    <w:jc w:val="both"/>
                    <w:rPr>
                      <w:rFonts w:ascii="GHEA Grapalat" w:hAnsi="GHEA Grapalat"/>
                      <w:sz w:val="16"/>
                      <w:szCs w:val="16"/>
                      <w:lang w:val="hy-AM"/>
                    </w:rPr>
                  </w:pPr>
                  <w:r w:rsidRPr="00D66753">
                    <w:rPr>
                      <w:rFonts w:ascii="GHEA Grapalat" w:hAnsi="GHEA Grapalat"/>
                      <w:sz w:val="16"/>
                      <w:szCs w:val="16"/>
                      <w:lang w:val="en-US"/>
                    </w:rPr>
                    <w:t xml:space="preserve">  3.  </w:t>
                  </w:r>
                  <w:r w:rsidRPr="00D66753">
                    <w:rPr>
                      <w:rFonts w:ascii="GHEA Grapalat" w:hAnsi="GHEA Grapalat"/>
                      <w:sz w:val="16"/>
                      <w:szCs w:val="16"/>
                      <w:lang w:val="hy-AM"/>
                    </w:rPr>
                    <w:t>պոլիուրետան</w:t>
                  </w:r>
                </w:p>
              </w:tc>
              <w:tc>
                <w:tcPr>
                  <w:tcW w:w="992" w:type="dxa"/>
                  <w:tcBorders>
                    <w:top w:val="nil"/>
                  </w:tcBorders>
                </w:tcPr>
                <w:p w14:paraId="76167A3C" w14:textId="77777777" w:rsidR="0061589F" w:rsidRPr="00D66753" w:rsidRDefault="0061589F" w:rsidP="0061589F">
                  <w:pPr>
                    <w:pStyle w:val="TableParagraph"/>
                    <w:rPr>
                      <w:rFonts w:ascii="GHEA Grapalat" w:hAnsi="GHEA Grapalat"/>
                      <w:sz w:val="16"/>
                      <w:szCs w:val="16"/>
                      <w:lang w:val="en-US"/>
                    </w:rPr>
                  </w:pPr>
                  <w:r w:rsidRPr="00D66753">
                    <w:rPr>
                      <w:rFonts w:ascii="GHEA Grapalat" w:hAnsi="GHEA Grapalat"/>
                      <w:sz w:val="16"/>
                      <w:szCs w:val="16"/>
                      <w:lang w:val="en-US"/>
                    </w:rPr>
                    <w:t>100</w:t>
                  </w:r>
                </w:p>
              </w:tc>
              <w:tc>
                <w:tcPr>
                  <w:tcW w:w="1134" w:type="dxa"/>
                  <w:tcBorders>
                    <w:top w:val="nil"/>
                  </w:tcBorders>
                </w:tcPr>
                <w:p w14:paraId="575C4249" w14:textId="77777777" w:rsidR="0061589F" w:rsidRPr="00D66753" w:rsidRDefault="0061589F" w:rsidP="0061589F">
                  <w:pPr>
                    <w:pStyle w:val="TableParagraph"/>
                    <w:ind w:left="90" w:hanging="262"/>
                    <w:rPr>
                      <w:rFonts w:ascii="GHEA Grapalat" w:hAnsi="GHEA Grapalat"/>
                      <w:sz w:val="16"/>
                      <w:szCs w:val="16"/>
                      <w:lang w:val="en-US"/>
                    </w:rPr>
                  </w:pPr>
                </w:p>
              </w:tc>
            </w:tr>
            <w:tr w:rsidR="0061589F" w:rsidRPr="00D66753" w14:paraId="3747E5DF" w14:textId="77777777" w:rsidTr="00B372D1">
              <w:trPr>
                <w:trHeight w:val="218"/>
              </w:trPr>
              <w:tc>
                <w:tcPr>
                  <w:tcW w:w="573" w:type="dxa"/>
                </w:tcPr>
                <w:p w14:paraId="7009AAE1" w14:textId="77777777" w:rsidR="0061589F" w:rsidRPr="00D66753" w:rsidRDefault="0061589F" w:rsidP="0061589F">
                  <w:pPr>
                    <w:pStyle w:val="TableParagraph"/>
                    <w:ind w:left="90" w:firstLine="44"/>
                    <w:rPr>
                      <w:rFonts w:ascii="GHEA Grapalat" w:hAnsi="GHEA Grapalat"/>
                      <w:sz w:val="16"/>
                      <w:szCs w:val="16"/>
                      <w:lang w:val="en-US"/>
                    </w:rPr>
                  </w:pPr>
                  <w:r w:rsidRPr="00D66753">
                    <w:rPr>
                      <w:rFonts w:ascii="GHEA Grapalat" w:hAnsi="GHEA Grapalat"/>
                      <w:w w:val="99"/>
                      <w:sz w:val="16"/>
                      <w:szCs w:val="16"/>
                      <w:lang w:val="en-US"/>
                    </w:rPr>
                    <w:t>3</w:t>
                  </w:r>
                </w:p>
              </w:tc>
              <w:tc>
                <w:tcPr>
                  <w:tcW w:w="3417" w:type="dxa"/>
                </w:tcPr>
                <w:p w14:paraId="3DED767F" w14:textId="77777777" w:rsidR="0061589F" w:rsidRPr="00D66753" w:rsidRDefault="0061589F" w:rsidP="0061589F">
                  <w:pPr>
                    <w:pStyle w:val="TableParagraph"/>
                    <w:ind w:left="90" w:hanging="45"/>
                    <w:rPr>
                      <w:rFonts w:ascii="GHEA Grapalat" w:hAnsi="GHEA Grapalat"/>
                      <w:sz w:val="16"/>
                      <w:szCs w:val="16"/>
                      <w:lang w:val="en-US"/>
                    </w:rPr>
                  </w:pPr>
                  <w:r w:rsidRPr="00D66753">
                    <w:rPr>
                      <w:rFonts w:ascii="GHEA Grapalat" w:hAnsi="GHEA Grapalat"/>
                      <w:sz w:val="16"/>
                      <w:szCs w:val="16"/>
                      <w:lang w:val="hy-AM"/>
                    </w:rPr>
                    <w:t xml:space="preserve">Ընդհանուր մակերեսային խտություն </w:t>
                  </w:r>
                  <w:r w:rsidRPr="00D66753">
                    <w:rPr>
                      <w:rFonts w:ascii="GHEA Grapalat" w:hAnsi="GHEA Grapalat"/>
                      <w:sz w:val="16"/>
                      <w:szCs w:val="16"/>
                    </w:rPr>
                    <w:t>գ</w:t>
                  </w:r>
                  <w:r w:rsidRPr="00D66753">
                    <w:rPr>
                      <w:rFonts w:ascii="GHEA Grapalat" w:hAnsi="GHEA Grapalat"/>
                      <w:sz w:val="16"/>
                      <w:szCs w:val="16"/>
                      <w:lang w:val="en-US"/>
                    </w:rPr>
                    <w:t>/</w:t>
                  </w:r>
                  <w:r w:rsidRPr="00D66753">
                    <w:rPr>
                      <w:rFonts w:ascii="GHEA Grapalat" w:hAnsi="GHEA Grapalat"/>
                      <w:sz w:val="16"/>
                      <w:szCs w:val="16"/>
                    </w:rPr>
                    <w:t>մ</w:t>
                  </w:r>
                  <w:r w:rsidRPr="00D66753">
                    <w:rPr>
                      <w:rFonts w:ascii="GHEA Grapalat" w:hAnsi="GHEA Grapalat"/>
                      <w:sz w:val="16"/>
                      <w:szCs w:val="16"/>
                      <w:vertAlign w:val="superscript"/>
                      <w:lang w:val="en-US"/>
                    </w:rPr>
                    <w:t>2</w:t>
                  </w:r>
                </w:p>
              </w:tc>
              <w:tc>
                <w:tcPr>
                  <w:tcW w:w="992" w:type="dxa"/>
                </w:tcPr>
                <w:p w14:paraId="59E7AA3F" w14:textId="77777777" w:rsidR="0061589F" w:rsidRPr="00D66753" w:rsidRDefault="0061589F" w:rsidP="0061589F">
                  <w:pPr>
                    <w:pStyle w:val="TableParagraph"/>
                    <w:rPr>
                      <w:rFonts w:ascii="GHEA Grapalat" w:hAnsi="GHEA Grapalat"/>
                      <w:sz w:val="16"/>
                      <w:szCs w:val="16"/>
                      <w:lang w:val="en-US"/>
                    </w:rPr>
                  </w:pPr>
                  <w:r w:rsidRPr="00D66753">
                    <w:rPr>
                      <w:rFonts w:ascii="GHEA Grapalat" w:hAnsi="GHEA Grapalat"/>
                      <w:sz w:val="16"/>
                      <w:szCs w:val="16"/>
                      <w:lang w:val="en-US"/>
                    </w:rPr>
                    <w:t>210±15</w:t>
                  </w:r>
                </w:p>
              </w:tc>
              <w:tc>
                <w:tcPr>
                  <w:tcW w:w="1134" w:type="dxa"/>
                </w:tcPr>
                <w:p w14:paraId="277B1100" w14:textId="77777777" w:rsidR="0061589F" w:rsidRPr="00D66753" w:rsidRDefault="0061589F" w:rsidP="0061589F">
                  <w:pPr>
                    <w:pStyle w:val="TableParagraph"/>
                    <w:ind w:left="90" w:hanging="262"/>
                    <w:jc w:val="center"/>
                    <w:rPr>
                      <w:rFonts w:ascii="GHEA Grapalat" w:hAnsi="GHEA Grapalat"/>
                      <w:sz w:val="16"/>
                      <w:szCs w:val="16"/>
                      <w:lang w:val="en-US"/>
                    </w:rPr>
                  </w:pPr>
                  <w:r w:rsidRPr="00D66753">
                    <w:rPr>
                      <w:rFonts w:ascii="GHEA Grapalat" w:hAnsi="GHEA Grapalat"/>
                      <w:sz w:val="16"/>
                      <w:szCs w:val="16"/>
                      <w:lang w:val="hy-AM"/>
                    </w:rPr>
                    <w:t>ГОСТ</w:t>
                  </w:r>
                  <w:r w:rsidRPr="00D66753">
                    <w:rPr>
                      <w:rFonts w:ascii="GHEA Grapalat" w:hAnsi="GHEA Grapalat"/>
                      <w:spacing w:val="-3"/>
                      <w:sz w:val="16"/>
                      <w:szCs w:val="16"/>
                      <w:lang w:val="en-US"/>
                    </w:rPr>
                    <w:t xml:space="preserve"> </w:t>
                  </w:r>
                  <w:r w:rsidRPr="00D66753">
                    <w:rPr>
                      <w:rFonts w:ascii="GHEA Grapalat" w:hAnsi="GHEA Grapalat"/>
                      <w:sz w:val="16"/>
                      <w:szCs w:val="16"/>
                      <w:lang w:val="en-US"/>
                    </w:rPr>
                    <w:t>8845</w:t>
                  </w:r>
                </w:p>
              </w:tc>
            </w:tr>
            <w:tr w:rsidR="0061589F" w:rsidRPr="00D66753" w14:paraId="3D6F2F37" w14:textId="77777777" w:rsidTr="00B372D1">
              <w:trPr>
                <w:trHeight w:val="218"/>
              </w:trPr>
              <w:tc>
                <w:tcPr>
                  <w:tcW w:w="573" w:type="dxa"/>
                </w:tcPr>
                <w:p w14:paraId="5C4A70AE" w14:textId="77777777" w:rsidR="0061589F" w:rsidRPr="00D66753" w:rsidRDefault="0061589F" w:rsidP="0061589F">
                  <w:pPr>
                    <w:pStyle w:val="TableParagraph"/>
                    <w:ind w:left="90" w:firstLine="44"/>
                    <w:rPr>
                      <w:rFonts w:ascii="GHEA Grapalat" w:hAnsi="GHEA Grapalat"/>
                      <w:sz w:val="16"/>
                      <w:szCs w:val="16"/>
                      <w:lang w:val="en-US"/>
                    </w:rPr>
                  </w:pPr>
                  <w:r w:rsidRPr="00D66753">
                    <w:rPr>
                      <w:rFonts w:ascii="GHEA Grapalat" w:hAnsi="GHEA Grapalat"/>
                      <w:w w:val="99"/>
                      <w:sz w:val="16"/>
                      <w:szCs w:val="16"/>
                      <w:lang w:val="en-US"/>
                    </w:rPr>
                    <w:t>4</w:t>
                  </w:r>
                </w:p>
              </w:tc>
              <w:tc>
                <w:tcPr>
                  <w:tcW w:w="3417" w:type="dxa"/>
                </w:tcPr>
                <w:p w14:paraId="2ED1A6CB" w14:textId="77777777" w:rsidR="0061589F" w:rsidRPr="00D66753" w:rsidRDefault="0061589F" w:rsidP="0061589F">
                  <w:pPr>
                    <w:pStyle w:val="TableParagraph"/>
                    <w:ind w:left="90" w:hanging="45"/>
                    <w:rPr>
                      <w:rFonts w:ascii="GHEA Grapalat" w:hAnsi="GHEA Grapalat"/>
                      <w:sz w:val="16"/>
                      <w:szCs w:val="16"/>
                      <w:lang w:val="en-US"/>
                    </w:rPr>
                  </w:pPr>
                  <w:r w:rsidRPr="00D66753">
                    <w:rPr>
                      <w:rFonts w:ascii="GHEA Grapalat" w:hAnsi="GHEA Grapalat"/>
                      <w:sz w:val="16"/>
                      <w:szCs w:val="16"/>
                      <w:lang w:val="hy-AM"/>
                    </w:rPr>
                    <w:t xml:space="preserve">Մեմբրանի հաստություն, մկմ, ոչ պակաս քան </w:t>
                  </w:r>
                </w:p>
              </w:tc>
              <w:tc>
                <w:tcPr>
                  <w:tcW w:w="992" w:type="dxa"/>
                </w:tcPr>
                <w:p w14:paraId="3BF87C95" w14:textId="77777777" w:rsidR="0061589F" w:rsidRPr="00D66753" w:rsidRDefault="0061589F" w:rsidP="0061589F">
                  <w:pPr>
                    <w:pStyle w:val="TableParagraph"/>
                    <w:rPr>
                      <w:rFonts w:ascii="GHEA Grapalat" w:hAnsi="GHEA Grapalat"/>
                      <w:sz w:val="16"/>
                      <w:szCs w:val="16"/>
                      <w:lang w:val="en-US"/>
                    </w:rPr>
                  </w:pPr>
                  <w:r w:rsidRPr="00D66753">
                    <w:rPr>
                      <w:rFonts w:ascii="GHEA Grapalat" w:hAnsi="GHEA Grapalat"/>
                      <w:sz w:val="16"/>
                      <w:szCs w:val="16"/>
                      <w:lang w:val="en-US"/>
                    </w:rPr>
                    <w:t>35</w:t>
                  </w:r>
                </w:p>
              </w:tc>
              <w:tc>
                <w:tcPr>
                  <w:tcW w:w="1134" w:type="dxa"/>
                </w:tcPr>
                <w:p w14:paraId="46D03ADE" w14:textId="77777777" w:rsidR="0061589F" w:rsidRPr="00D66753" w:rsidRDefault="0061589F" w:rsidP="0061589F">
                  <w:pPr>
                    <w:pStyle w:val="TableParagraph"/>
                    <w:ind w:left="90" w:hanging="262"/>
                    <w:jc w:val="center"/>
                    <w:rPr>
                      <w:rFonts w:ascii="GHEA Grapalat" w:hAnsi="GHEA Grapalat"/>
                      <w:sz w:val="16"/>
                      <w:szCs w:val="16"/>
                      <w:lang w:val="en-US"/>
                    </w:rPr>
                  </w:pPr>
                  <w:r w:rsidRPr="00D66753">
                    <w:rPr>
                      <w:rFonts w:ascii="GHEA Grapalat" w:hAnsi="GHEA Grapalat"/>
                      <w:sz w:val="16"/>
                      <w:szCs w:val="16"/>
                      <w:lang w:val="hy-AM"/>
                    </w:rPr>
                    <w:t>ГОСТ</w:t>
                  </w:r>
                  <w:r w:rsidRPr="00D66753">
                    <w:rPr>
                      <w:rFonts w:ascii="GHEA Grapalat" w:hAnsi="GHEA Grapalat"/>
                      <w:spacing w:val="-3"/>
                      <w:sz w:val="16"/>
                      <w:szCs w:val="16"/>
                      <w:lang w:val="en-US"/>
                    </w:rPr>
                    <w:t xml:space="preserve"> </w:t>
                  </w:r>
                  <w:r w:rsidRPr="00D66753">
                    <w:rPr>
                      <w:rFonts w:ascii="GHEA Grapalat" w:hAnsi="GHEA Grapalat"/>
                      <w:sz w:val="16"/>
                      <w:szCs w:val="16"/>
                      <w:lang w:val="en-US"/>
                    </w:rPr>
                    <w:t>12023</w:t>
                  </w:r>
                </w:p>
              </w:tc>
            </w:tr>
          </w:tbl>
          <w:p w14:paraId="6D731F47" w14:textId="77777777" w:rsidR="0061589F" w:rsidRPr="00D66753" w:rsidRDefault="0061589F" w:rsidP="0061589F">
            <w:pPr>
              <w:pStyle w:val="ListParagraph"/>
              <w:widowControl w:val="0"/>
              <w:numPr>
                <w:ilvl w:val="1"/>
                <w:numId w:val="9"/>
              </w:numPr>
              <w:tabs>
                <w:tab w:val="left" w:pos="284"/>
              </w:tabs>
              <w:autoSpaceDE w:val="0"/>
              <w:autoSpaceDN w:val="0"/>
              <w:spacing w:before="1"/>
              <w:ind w:hanging="1170"/>
              <w:jc w:val="both"/>
              <w:rPr>
                <w:rFonts w:ascii="GHEA Grapalat" w:hAnsi="GHEA Grapalat"/>
                <w:b/>
                <w:sz w:val="16"/>
                <w:szCs w:val="16"/>
                <w:lang w:val="hy-AM"/>
              </w:rPr>
            </w:pPr>
            <w:r w:rsidRPr="00D66753">
              <w:rPr>
                <w:rFonts w:ascii="GHEA Grapalat" w:hAnsi="GHEA Grapalat"/>
                <w:sz w:val="16"/>
                <w:szCs w:val="16"/>
                <w:lang w:val="hy-AM"/>
              </w:rPr>
              <w:t xml:space="preserve">Հանովի-դնովի ներդիրի ֆիզիկամեխանիկական </w:t>
            </w:r>
          </w:p>
          <w:p w14:paraId="7483DFE0" w14:textId="77777777" w:rsidR="0061589F" w:rsidRPr="00D66753" w:rsidRDefault="0061589F" w:rsidP="0061589F">
            <w:pPr>
              <w:pStyle w:val="ListParagraph"/>
              <w:widowControl w:val="0"/>
              <w:tabs>
                <w:tab w:val="left" w:pos="284"/>
              </w:tabs>
              <w:autoSpaceDE w:val="0"/>
              <w:autoSpaceDN w:val="0"/>
              <w:spacing w:before="1"/>
              <w:ind w:left="90"/>
              <w:jc w:val="both"/>
              <w:rPr>
                <w:rFonts w:ascii="GHEA Grapalat" w:hAnsi="GHEA Grapalat"/>
                <w:sz w:val="16"/>
                <w:szCs w:val="16"/>
                <w:lang w:val="hy-AM"/>
              </w:rPr>
            </w:pPr>
            <w:r w:rsidRPr="00D66753">
              <w:rPr>
                <w:rFonts w:ascii="GHEA Grapalat" w:hAnsi="GHEA Grapalat"/>
                <w:sz w:val="16"/>
                <w:szCs w:val="16"/>
                <w:lang w:val="hy-AM"/>
              </w:rPr>
              <w:t xml:space="preserve">չափորոշիչները ներկայացված են աղյուսակ 5-ում: </w:t>
            </w:r>
          </w:p>
          <w:p w14:paraId="02308299" w14:textId="77777777" w:rsidR="0061589F" w:rsidRPr="00D66753" w:rsidRDefault="0061589F" w:rsidP="0061589F">
            <w:pPr>
              <w:pStyle w:val="BodyText"/>
              <w:spacing w:before="1"/>
              <w:rPr>
                <w:rFonts w:ascii="GHEA Grapalat" w:hAnsi="GHEA Grapalat"/>
                <w:b/>
                <w:sz w:val="16"/>
                <w:szCs w:val="16"/>
              </w:rPr>
            </w:pPr>
            <w:r w:rsidRPr="00D66753">
              <w:rPr>
                <w:rFonts w:ascii="GHEA Grapalat" w:hAnsi="GHEA Grapalat"/>
                <w:b/>
                <w:sz w:val="16"/>
                <w:szCs w:val="16"/>
                <w:lang w:val="hy-AM"/>
              </w:rPr>
              <w:t xml:space="preserve">Աղյուսակ </w:t>
            </w:r>
            <w:r w:rsidRPr="00D66753">
              <w:rPr>
                <w:rFonts w:ascii="GHEA Grapalat" w:hAnsi="GHEA Grapalat"/>
                <w:b/>
                <w:sz w:val="16"/>
                <w:szCs w:val="16"/>
              </w:rPr>
              <w:t>5</w:t>
            </w:r>
          </w:p>
          <w:tbl>
            <w:tblPr>
              <w:tblW w:w="4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92"/>
              <w:gridCol w:w="2508"/>
            </w:tblGrid>
            <w:tr w:rsidR="0061589F" w:rsidRPr="00D66753" w14:paraId="11EB12B9" w14:textId="77777777" w:rsidTr="00B372D1">
              <w:trPr>
                <w:trHeight w:val="320"/>
              </w:trPr>
              <w:tc>
                <w:tcPr>
                  <w:tcW w:w="1792" w:type="dxa"/>
                </w:tcPr>
                <w:p w14:paraId="1A0EE28E" w14:textId="77777777" w:rsidR="0061589F" w:rsidRPr="00D66753" w:rsidRDefault="0061589F" w:rsidP="0061589F">
                  <w:pPr>
                    <w:pStyle w:val="TableParagraph"/>
                    <w:spacing w:before="141"/>
                    <w:ind w:left="90" w:firstLine="48"/>
                    <w:rPr>
                      <w:rFonts w:ascii="GHEA Grapalat" w:hAnsi="GHEA Grapalat"/>
                      <w:b/>
                      <w:sz w:val="16"/>
                      <w:szCs w:val="16"/>
                      <w:lang w:val="hy-AM"/>
                    </w:rPr>
                  </w:pPr>
                  <w:proofErr w:type="spellStart"/>
                  <w:proofErr w:type="gramStart"/>
                  <w:r w:rsidRPr="00D66753">
                    <w:rPr>
                      <w:rFonts w:ascii="GHEA Grapalat" w:hAnsi="GHEA Grapalat"/>
                      <w:b/>
                      <w:sz w:val="16"/>
                      <w:szCs w:val="16"/>
                    </w:rPr>
                    <w:t>Դետալի</w:t>
                  </w:r>
                  <w:proofErr w:type="spellEnd"/>
                  <w:r w:rsidRPr="00D66753">
                    <w:rPr>
                      <w:rFonts w:ascii="GHEA Grapalat" w:hAnsi="GHEA Grapalat"/>
                      <w:b/>
                      <w:sz w:val="16"/>
                      <w:szCs w:val="16"/>
                    </w:rPr>
                    <w:t xml:space="preserve"> </w:t>
                  </w:r>
                  <w:r w:rsidRPr="00D66753">
                    <w:rPr>
                      <w:rFonts w:ascii="GHEA Grapalat" w:hAnsi="GHEA Grapalat"/>
                      <w:b/>
                      <w:sz w:val="16"/>
                      <w:szCs w:val="16"/>
                      <w:lang w:val="hy-AM"/>
                    </w:rPr>
                    <w:t xml:space="preserve"> անվանում</w:t>
                  </w:r>
                  <w:proofErr w:type="gramEnd"/>
                </w:p>
              </w:tc>
              <w:tc>
                <w:tcPr>
                  <w:tcW w:w="2508" w:type="dxa"/>
                </w:tcPr>
                <w:p w14:paraId="48161331" w14:textId="77777777" w:rsidR="0061589F" w:rsidRPr="00D66753" w:rsidRDefault="0061589F" w:rsidP="0061589F">
                  <w:pPr>
                    <w:pStyle w:val="TableParagraph"/>
                    <w:spacing w:before="141"/>
                    <w:ind w:left="90"/>
                    <w:rPr>
                      <w:rFonts w:ascii="GHEA Grapalat" w:hAnsi="GHEA Grapalat"/>
                      <w:b/>
                      <w:sz w:val="16"/>
                      <w:szCs w:val="16"/>
                    </w:rPr>
                  </w:pPr>
                  <w:proofErr w:type="spellStart"/>
                  <w:r w:rsidRPr="00D66753">
                    <w:rPr>
                      <w:rFonts w:ascii="GHEA Grapalat" w:hAnsi="GHEA Grapalat"/>
                      <w:b/>
                      <w:sz w:val="16"/>
                      <w:szCs w:val="16"/>
                    </w:rPr>
                    <w:t>Նյութեր</w:t>
                  </w:r>
                  <w:proofErr w:type="spellEnd"/>
                  <w:r w:rsidRPr="00D66753">
                    <w:rPr>
                      <w:rFonts w:ascii="GHEA Grapalat" w:hAnsi="GHEA Grapalat"/>
                      <w:b/>
                      <w:sz w:val="16"/>
                      <w:szCs w:val="16"/>
                    </w:rPr>
                    <w:t xml:space="preserve"> </w:t>
                  </w:r>
                </w:p>
              </w:tc>
            </w:tr>
            <w:tr w:rsidR="0061589F" w:rsidRPr="00CF6F50" w14:paraId="130B096F" w14:textId="77777777" w:rsidTr="00B372D1">
              <w:trPr>
                <w:trHeight w:val="281"/>
              </w:trPr>
              <w:tc>
                <w:tcPr>
                  <w:tcW w:w="1792" w:type="dxa"/>
                </w:tcPr>
                <w:p w14:paraId="023A0779" w14:textId="77777777" w:rsidR="0061589F" w:rsidRPr="00D66753" w:rsidRDefault="0061589F" w:rsidP="0061589F">
                  <w:pPr>
                    <w:pStyle w:val="TableParagraph"/>
                    <w:ind w:left="90" w:firstLine="48"/>
                    <w:rPr>
                      <w:rFonts w:ascii="GHEA Grapalat" w:hAnsi="GHEA Grapalat"/>
                      <w:sz w:val="16"/>
                      <w:szCs w:val="16"/>
                    </w:rPr>
                  </w:pPr>
                  <w:proofErr w:type="spellStart"/>
                  <w:r w:rsidRPr="00D66753">
                    <w:rPr>
                      <w:rFonts w:ascii="GHEA Grapalat" w:hAnsi="GHEA Grapalat"/>
                      <w:sz w:val="16"/>
                      <w:szCs w:val="16"/>
                    </w:rPr>
                    <w:t>Հանովի-դնովի</w:t>
                  </w:r>
                  <w:proofErr w:type="spellEnd"/>
                  <w:r w:rsidRPr="00D66753">
                    <w:rPr>
                      <w:rFonts w:ascii="GHEA Grapalat" w:hAnsi="GHEA Grapalat"/>
                      <w:sz w:val="16"/>
                      <w:szCs w:val="16"/>
                    </w:rPr>
                    <w:t xml:space="preserve"> </w:t>
                  </w:r>
                  <w:proofErr w:type="spellStart"/>
                  <w:r w:rsidRPr="00D66753">
                    <w:rPr>
                      <w:rFonts w:ascii="GHEA Grapalat" w:hAnsi="GHEA Grapalat"/>
                      <w:sz w:val="16"/>
                      <w:szCs w:val="16"/>
                    </w:rPr>
                    <w:t>ներդիր</w:t>
                  </w:r>
                  <w:proofErr w:type="spellEnd"/>
                </w:p>
              </w:tc>
              <w:tc>
                <w:tcPr>
                  <w:tcW w:w="2508" w:type="dxa"/>
                </w:tcPr>
                <w:p w14:paraId="073D4C48" w14:textId="77777777" w:rsidR="0061589F" w:rsidRPr="00D66753" w:rsidRDefault="0061589F" w:rsidP="0061589F">
                  <w:pPr>
                    <w:pStyle w:val="TableParagraph"/>
                    <w:ind w:left="0"/>
                    <w:rPr>
                      <w:rFonts w:ascii="GHEA Grapalat" w:hAnsi="GHEA Grapalat"/>
                      <w:sz w:val="16"/>
                      <w:szCs w:val="16"/>
                    </w:rPr>
                  </w:pPr>
                  <w:r w:rsidRPr="00D66753">
                    <w:rPr>
                      <w:rFonts w:ascii="GHEA Grapalat" w:hAnsi="GHEA Grapalat"/>
                      <w:sz w:val="16"/>
                      <w:szCs w:val="16"/>
                    </w:rPr>
                    <w:t xml:space="preserve">1-ին </w:t>
                  </w:r>
                  <w:proofErr w:type="spellStart"/>
                  <w:r w:rsidRPr="00D66753">
                    <w:rPr>
                      <w:rFonts w:ascii="GHEA Grapalat" w:hAnsi="GHEA Grapalat"/>
                      <w:sz w:val="16"/>
                      <w:szCs w:val="16"/>
                    </w:rPr>
                    <w:t>շերտ</w:t>
                  </w:r>
                  <w:proofErr w:type="spellEnd"/>
                  <w:r w:rsidRPr="00D66753">
                    <w:rPr>
                      <w:rFonts w:ascii="GHEA Grapalat" w:hAnsi="GHEA Grapalat"/>
                      <w:sz w:val="16"/>
                      <w:szCs w:val="16"/>
                    </w:rPr>
                    <w:t xml:space="preserve"> </w:t>
                  </w:r>
                  <w:proofErr w:type="spellStart"/>
                  <w:r w:rsidRPr="00D66753">
                    <w:rPr>
                      <w:rFonts w:ascii="GHEA Grapalat" w:hAnsi="GHEA Grapalat"/>
                      <w:sz w:val="16"/>
                      <w:szCs w:val="16"/>
                    </w:rPr>
                    <w:t>տրիկոտաժային</w:t>
                  </w:r>
                  <w:proofErr w:type="spellEnd"/>
                  <w:r w:rsidRPr="00D66753">
                    <w:rPr>
                      <w:rFonts w:ascii="GHEA Grapalat" w:hAnsi="GHEA Grapalat"/>
                      <w:sz w:val="16"/>
                      <w:szCs w:val="16"/>
                    </w:rPr>
                    <w:t xml:space="preserve"> </w:t>
                  </w:r>
                  <w:proofErr w:type="spellStart"/>
                  <w:r w:rsidRPr="00D66753">
                    <w:rPr>
                      <w:rFonts w:ascii="GHEA Grapalat" w:hAnsi="GHEA Grapalat"/>
                      <w:sz w:val="16"/>
                      <w:szCs w:val="16"/>
                    </w:rPr>
                    <w:t>կտոր</w:t>
                  </w:r>
                  <w:proofErr w:type="spellEnd"/>
                </w:p>
                <w:p w14:paraId="55A416C9" w14:textId="77777777" w:rsidR="0061589F" w:rsidRPr="00D66753" w:rsidRDefault="0061589F" w:rsidP="0061589F">
                  <w:pPr>
                    <w:pStyle w:val="TableParagraph"/>
                    <w:ind w:left="0"/>
                    <w:rPr>
                      <w:rFonts w:ascii="GHEA Grapalat" w:hAnsi="GHEA Grapalat"/>
                      <w:sz w:val="16"/>
                      <w:szCs w:val="16"/>
                      <w:lang w:val="hy-AM"/>
                    </w:rPr>
                  </w:pPr>
                  <w:r w:rsidRPr="00D66753">
                    <w:rPr>
                      <w:rFonts w:ascii="GHEA Grapalat" w:hAnsi="GHEA Grapalat"/>
                      <w:sz w:val="16"/>
                      <w:szCs w:val="16"/>
                    </w:rPr>
                    <w:t xml:space="preserve">2-րդ </w:t>
                  </w:r>
                  <w:proofErr w:type="spellStart"/>
                  <w:r w:rsidRPr="00D66753">
                    <w:rPr>
                      <w:rFonts w:ascii="GHEA Grapalat" w:hAnsi="GHEA Grapalat"/>
                      <w:sz w:val="16"/>
                      <w:szCs w:val="16"/>
                    </w:rPr>
                    <w:t>շերտ</w:t>
                  </w:r>
                  <w:proofErr w:type="spellEnd"/>
                  <w:r w:rsidRPr="00D66753">
                    <w:rPr>
                      <w:rFonts w:ascii="GHEA Grapalat" w:hAnsi="GHEA Grapalat"/>
                      <w:sz w:val="16"/>
                      <w:szCs w:val="16"/>
                    </w:rPr>
                    <w:t xml:space="preserve"> –ԷՎԱ </w:t>
                  </w:r>
                  <w:r w:rsidRPr="00D66753">
                    <w:rPr>
                      <w:rFonts w:ascii="GHEA Grapalat" w:hAnsi="GHEA Grapalat"/>
                      <w:sz w:val="16"/>
                      <w:szCs w:val="16"/>
                      <w:lang w:val="hy-AM"/>
                    </w:rPr>
                    <w:t>(էթիլենվինիլացետատ)</w:t>
                  </w:r>
                </w:p>
              </w:tc>
            </w:tr>
          </w:tbl>
          <w:p w14:paraId="2975AB83" w14:textId="77777777" w:rsidR="0061589F" w:rsidRPr="00D66753" w:rsidRDefault="0061589F" w:rsidP="0061589F">
            <w:pPr>
              <w:widowControl w:val="0"/>
              <w:tabs>
                <w:tab w:val="left" w:pos="284"/>
              </w:tabs>
              <w:autoSpaceDE w:val="0"/>
              <w:autoSpaceDN w:val="0"/>
              <w:spacing w:before="1"/>
              <w:jc w:val="both"/>
              <w:rPr>
                <w:rFonts w:ascii="GHEA Grapalat" w:hAnsi="GHEA Grapalat"/>
                <w:sz w:val="16"/>
                <w:szCs w:val="16"/>
                <w:lang w:val="hy-AM"/>
              </w:rPr>
            </w:pPr>
          </w:p>
          <w:p w14:paraId="6F5DC75C" w14:textId="7B445FD9" w:rsidR="0061589F" w:rsidRPr="00D868DF" w:rsidRDefault="0061589F" w:rsidP="0061589F">
            <w:pPr>
              <w:jc w:val="both"/>
              <w:rPr>
                <w:rFonts w:ascii="GHEA Grapalat" w:eastAsia="Arial Unicode MS" w:hAnsi="GHEA Grapalat" w:cs="Arial Unicode MS"/>
                <w:sz w:val="16"/>
                <w:szCs w:val="16"/>
                <w:lang w:val="ru-RU"/>
              </w:rPr>
            </w:pPr>
          </w:p>
        </w:tc>
        <w:tc>
          <w:tcPr>
            <w:tcW w:w="720" w:type="dxa"/>
            <w:tcBorders>
              <w:top w:val="single" w:sz="4" w:space="0" w:color="auto"/>
              <w:left w:val="single" w:sz="4" w:space="0" w:color="auto"/>
              <w:bottom w:val="single" w:sz="4" w:space="0" w:color="auto"/>
              <w:right w:val="single" w:sz="4" w:space="0" w:color="auto"/>
            </w:tcBorders>
            <w:vAlign w:val="center"/>
          </w:tcPr>
          <w:p w14:paraId="7BB5FE71" w14:textId="2A8C0A26" w:rsidR="0061589F" w:rsidRPr="00B372D1" w:rsidRDefault="0061589F" w:rsidP="0061589F">
            <w:pPr>
              <w:jc w:val="center"/>
              <w:rPr>
                <w:rFonts w:ascii="GHEA Grapalat" w:hAnsi="GHEA Grapalat"/>
                <w:sz w:val="18"/>
                <w:szCs w:val="18"/>
              </w:rPr>
            </w:pPr>
            <w:r w:rsidRPr="00B372D1">
              <w:rPr>
                <w:rFonts w:ascii="GHEA Grapalat" w:hAnsi="GHEA Grapalat" w:cs="Arial"/>
                <w:sz w:val="16"/>
                <w:szCs w:val="16"/>
              </w:rPr>
              <w:lastRenderedPageBreak/>
              <w:t>զ–գ</w:t>
            </w:r>
          </w:p>
        </w:tc>
        <w:tc>
          <w:tcPr>
            <w:tcW w:w="874" w:type="dxa"/>
            <w:tcBorders>
              <w:top w:val="single" w:sz="4" w:space="0" w:color="auto"/>
              <w:left w:val="single" w:sz="4" w:space="0" w:color="auto"/>
              <w:bottom w:val="single" w:sz="4" w:space="0" w:color="auto"/>
              <w:right w:val="single" w:sz="4" w:space="0" w:color="auto"/>
            </w:tcBorders>
            <w:vAlign w:val="center"/>
          </w:tcPr>
          <w:p w14:paraId="0FEF3628" w14:textId="3EC2F979" w:rsidR="0061589F" w:rsidRPr="007F3A1C" w:rsidRDefault="0061589F" w:rsidP="0061589F">
            <w:pPr>
              <w:rPr>
                <w:rFonts w:ascii="GHEA Grapalat" w:hAnsi="GHEA Grapalat" w:cs="Calibri"/>
                <w:color w:val="000000"/>
                <w:sz w:val="18"/>
                <w:szCs w:val="18"/>
              </w:rPr>
            </w:pPr>
            <w:r w:rsidRPr="00905A16">
              <w:rPr>
                <w:rFonts w:ascii="GHEA Grapalat" w:hAnsi="GHEA Grapalat" w:cs="Arial"/>
                <w:color w:val="000000"/>
                <w:sz w:val="18"/>
                <w:szCs w:val="18"/>
              </w:rPr>
              <w:t>20788</w:t>
            </w:r>
          </w:p>
        </w:tc>
        <w:tc>
          <w:tcPr>
            <w:tcW w:w="1359" w:type="dxa"/>
            <w:tcBorders>
              <w:top w:val="single" w:sz="4" w:space="0" w:color="auto"/>
              <w:left w:val="single" w:sz="4" w:space="0" w:color="auto"/>
              <w:bottom w:val="single" w:sz="4" w:space="0" w:color="auto"/>
              <w:right w:val="single" w:sz="4" w:space="0" w:color="auto"/>
            </w:tcBorders>
            <w:vAlign w:val="center"/>
          </w:tcPr>
          <w:p w14:paraId="66FD4ECE" w14:textId="58E96DDF" w:rsidR="0061589F" w:rsidRPr="00B372D1" w:rsidRDefault="0061589F" w:rsidP="0061589F">
            <w:pPr>
              <w:jc w:val="center"/>
              <w:rPr>
                <w:rFonts w:ascii="GHEA Grapalat" w:hAnsi="GHEA Grapalat" w:cs="Calibri"/>
                <w:color w:val="000000"/>
                <w:sz w:val="18"/>
                <w:szCs w:val="18"/>
              </w:rPr>
            </w:pPr>
            <w:r w:rsidRPr="00905A16">
              <w:rPr>
                <w:rFonts w:ascii="GHEA Grapalat" w:hAnsi="GHEA Grapalat" w:cs="Arial"/>
                <w:bCs/>
                <w:color w:val="000000"/>
                <w:sz w:val="18"/>
                <w:szCs w:val="18"/>
              </w:rPr>
              <w:t>62 364 000,0</w:t>
            </w:r>
          </w:p>
        </w:tc>
        <w:tc>
          <w:tcPr>
            <w:tcW w:w="638" w:type="dxa"/>
            <w:tcBorders>
              <w:top w:val="single" w:sz="4" w:space="0" w:color="auto"/>
              <w:left w:val="single" w:sz="4" w:space="0" w:color="auto"/>
              <w:bottom w:val="single" w:sz="4" w:space="0" w:color="auto"/>
              <w:right w:val="single" w:sz="4" w:space="0" w:color="auto"/>
            </w:tcBorders>
            <w:vAlign w:val="center"/>
          </w:tcPr>
          <w:p w14:paraId="1EC53078" w14:textId="0E28F8D4" w:rsidR="0061589F" w:rsidRPr="00B372D1" w:rsidRDefault="0061589F" w:rsidP="0061589F">
            <w:pPr>
              <w:jc w:val="right"/>
              <w:rPr>
                <w:rFonts w:ascii="GHEA Grapalat" w:hAnsi="GHEA Grapalat" w:cs="Calibri"/>
                <w:color w:val="000000"/>
                <w:sz w:val="18"/>
                <w:szCs w:val="18"/>
              </w:rPr>
            </w:pPr>
            <w:r w:rsidRPr="00905A16">
              <w:rPr>
                <w:rFonts w:ascii="GHEA Grapalat" w:hAnsi="GHEA Grapalat" w:cs="Arial"/>
                <w:bCs/>
                <w:color w:val="000000"/>
                <w:sz w:val="18"/>
                <w:szCs w:val="18"/>
              </w:rPr>
              <w:t>3000</w:t>
            </w:r>
          </w:p>
        </w:tc>
        <w:tc>
          <w:tcPr>
            <w:tcW w:w="765" w:type="dxa"/>
            <w:tcBorders>
              <w:top w:val="single" w:sz="4" w:space="0" w:color="auto"/>
              <w:left w:val="single" w:sz="4" w:space="0" w:color="auto"/>
              <w:bottom w:val="single" w:sz="4" w:space="0" w:color="auto"/>
              <w:right w:val="single" w:sz="4" w:space="0" w:color="auto"/>
            </w:tcBorders>
            <w:vAlign w:val="center"/>
          </w:tcPr>
          <w:p w14:paraId="0DE13A32" w14:textId="79D499A9" w:rsidR="0061589F" w:rsidRPr="00B8743E" w:rsidRDefault="0061589F" w:rsidP="0061589F">
            <w:pPr>
              <w:spacing w:line="256" w:lineRule="auto"/>
              <w:jc w:val="center"/>
              <w:rPr>
                <w:rFonts w:ascii="GHEA Grapalat" w:hAnsi="GHEA Grapalat"/>
                <w:sz w:val="14"/>
                <w:szCs w:val="14"/>
                <w:lang w:val="hy-AM"/>
              </w:rPr>
            </w:pPr>
            <w:r w:rsidRPr="00B8743E">
              <w:rPr>
                <w:rFonts w:ascii="GHEA Grapalat" w:hAnsi="GHEA Grapalat"/>
                <w:sz w:val="14"/>
                <w:szCs w:val="14"/>
                <w:lang w:val="hy-AM"/>
              </w:rPr>
              <w:t>ք. Երևան, Շենգավիթի  շրջան Շիրակի փող. 3-րդ նրբ. 6</w:t>
            </w:r>
          </w:p>
        </w:tc>
        <w:tc>
          <w:tcPr>
            <w:tcW w:w="709" w:type="dxa"/>
            <w:tcBorders>
              <w:top w:val="single" w:sz="4" w:space="0" w:color="auto"/>
              <w:left w:val="single" w:sz="4" w:space="0" w:color="auto"/>
              <w:bottom w:val="single" w:sz="4" w:space="0" w:color="auto"/>
              <w:right w:val="single" w:sz="4" w:space="0" w:color="auto"/>
            </w:tcBorders>
            <w:vAlign w:val="center"/>
          </w:tcPr>
          <w:p w14:paraId="14825866" w14:textId="23AEA7AF" w:rsidR="0061589F" w:rsidRPr="00B8743E" w:rsidRDefault="0061589F" w:rsidP="0061589F">
            <w:pPr>
              <w:jc w:val="right"/>
              <w:rPr>
                <w:rFonts w:ascii="GHEA Grapalat" w:hAnsi="GHEA Grapalat" w:cs="Calibri"/>
                <w:color w:val="000000"/>
                <w:sz w:val="14"/>
                <w:szCs w:val="14"/>
              </w:rPr>
            </w:pPr>
            <w:r w:rsidRPr="00905A16">
              <w:rPr>
                <w:rFonts w:ascii="GHEA Grapalat" w:hAnsi="GHEA Grapalat" w:cs="Arial"/>
                <w:bCs/>
                <w:color w:val="000000"/>
                <w:sz w:val="18"/>
                <w:szCs w:val="18"/>
              </w:rPr>
              <w:t>3000</w:t>
            </w:r>
          </w:p>
        </w:tc>
        <w:tc>
          <w:tcPr>
            <w:tcW w:w="2414" w:type="dxa"/>
            <w:tcBorders>
              <w:top w:val="single" w:sz="4" w:space="0" w:color="auto"/>
              <w:left w:val="single" w:sz="4" w:space="0" w:color="auto"/>
              <w:bottom w:val="single" w:sz="4" w:space="0" w:color="auto"/>
              <w:right w:val="single" w:sz="4" w:space="0" w:color="auto"/>
            </w:tcBorders>
            <w:vAlign w:val="center"/>
          </w:tcPr>
          <w:p w14:paraId="476C33B0" w14:textId="69579093" w:rsidR="00325619" w:rsidRPr="00B8743E" w:rsidRDefault="00DC1CFE" w:rsidP="00325619">
            <w:pPr>
              <w:jc w:val="center"/>
              <w:rPr>
                <w:rFonts w:ascii="GHEA Grapalat" w:hAnsi="GHEA Grapalat" w:cs="Arial"/>
                <w:sz w:val="14"/>
                <w:szCs w:val="14"/>
                <w:lang w:val="hy-AM"/>
              </w:rPr>
            </w:pPr>
            <w:r>
              <w:rPr>
                <w:rFonts w:ascii="GHEA Grapalat" w:hAnsi="GHEA Grapalat" w:cs="Arial"/>
                <w:sz w:val="14"/>
                <w:szCs w:val="14"/>
                <w:lang w:val="hy-AM"/>
              </w:rPr>
              <w:t>Պայմանագիրը</w:t>
            </w:r>
            <w:r w:rsidR="00325619" w:rsidRPr="00B8743E">
              <w:rPr>
                <w:rFonts w:ascii="GHEA Grapalat" w:hAnsi="GHEA Grapalat" w:cs="Arial"/>
                <w:sz w:val="14"/>
                <w:szCs w:val="14"/>
                <w:lang w:val="hy-AM"/>
              </w:rPr>
              <w:t xml:space="preserve">  ուժի մեջ  մտնելուց</w:t>
            </w:r>
          </w:p>
          <w:p w14:paraId="5B5721D5" w14:textId="44FCB262" w:rsidR="0061589F" w:rsidRPr="00B8743E" w:rsidRDefault="00325619" w:rsidP="00325619">
            <w:pPr>
              <w:jc w:val="center"/>
              <w:rPr>
                <w:rFonts w:ascii="GHEA Grapalat" w:hAnsi="GHEA Grapalat" w:cs="Arial"/>
                <w:sz w:val="14"/>
                <w:szCs w:val="14"/>
                <w:lang w:val="hy-AM"/>
              </w:rPr>
            </w:pPr>
            <w:r>
              <w:rPr>
                <w:rFonts w:ascii="GHEA Grapalat" w:hAnsi="GHEA Grapalat" w:cs="Arial"/>
                <w:sz w:val="14"/>
                <w:szCs w:val="14"/>
                <w:lang w:val="hy-AM"/>
              </w:rPr>
              <w:t>5</w:t>
            </w:r>
            <w:r w:rsidRPr="00B8743E">
              <w:rPr>
                <w:rFonts w:ascii="GHEA Grapalat" w:hAnsi="GHEA Grapalat" w:cs="Arial"/>
                <w:sz w:val="14"/>
                <w:szCs w:val="14"/>
                <w:lang w:val="hy-AM"/>
              </w:rPr>
              <w:t>0 օրվա ընթացքում</w:t>
            </w:r>
            <w:r w:rsidR="0061589F" w:rsidRPr="00B8743E">
              <w:rPr>
                <w:rFonts w:ascii="GHEA Grapalat" w:hAnsi="GHEA Grapalat" w:cs="Arial"/>
                <w:sz w:val="14"/>
                <w:szCs w:val="14"/>
                <w:lang w:val="hy-AM"/>
              </w:rPr>
              <w:t xml:space="preserve">՝ </w:t>
            </w:r>
            <w:r w:rsidR="00D97B45" w:rsidRPr="00DC1CFE">
              <w:rPr>
                <w:rFonts w:ascii="GHEA Grapalat" w:hAnsi="GHEA Grapalat" w:cs="Arial"/>
                <w:sz w:val="14"/>
                <w:szCs w:val="14"/>
                <w:lang w:val="hy-AM"/>
              </w:rPr>
              <w:t>450</w:t>
            </w:r>
            <w:r w:rsidR="0061589F" w:rsidRPr="00B8743E">
              <w:rPr>
                <w:rFonts w:ascii="GHEA Grapalat" w:hAnsi="GHEA Grapalat" w:cs="Arial"/>
                <w:sz w:val="14"/>
                <w:szCs w:val="14"/>
                <w:lang w:val="hy-AM"/>
              </w:rPr>
              <w:t xml:space="preserve"> զ-գ,</w:t>
            </w:r>
          </w:p>
          <w:p w14:paraId="38B9D972" w14:textId="58D9CD99" w:rsidR="0061589F" w:rsidRPr="00B8743E" w:rsidRDefault="0061589F" w:rsidP="0061589F">
            <w:pPr>
              <w:jc w:val="center"/>
              <w:rPr>
                <w:rFonts w:ascii="GHEA Grapalat" w:hAnsi="GHEA Grapalat" w:cs="Arial"/>
                <w:sz w:val="14"/>
                <w:szCs w:val="14"/>
                <w:lang w:val="hy-AM"/>
              </w:rPr>
            </w:pPr>
            <w:r w:rsidRPr="00B8743E">
              <w:rPr>
                <w:rFonts w:ascii="GHEA Grapalat" w:hAnsi="GHEA Grapalat" w:cs="Arial"/>
                <w:sz w:val="14"/>
                <w:szCs w:val="14"/>
                <w:lang w:val="hy-AM"/>
              </w:rPr>
              <w:t xml:space="preserve">80 օրվա ընթացքում՝ </w:t>
            </w:r>
            <w:r w:rsidR="00D97B45" w:rsidRPr="00D868DF">
              <w:rPr>
                <w:rFonts w:ascii="GHEA Grapalat" w:hAnsi="GHEA Grapalat" w:cs="Arial"/>
                <w:sz w:val="14"/>
                <w:szCs w:val="14"/>
                <w:lang w:val="hy-AM"/>
              </w:rPr>
              <w:t>600</w:t>
            </w:r>
            <w:r w:rsidRPr="00B8743E">
              <w:rPr>
                <w:rFonts w:ascii="GHEA Grapalat" w:hAnsi="GHEA Grapalat" w:cs="Arial"/>
                <w:sz w:val="14"/>
                <w:szCs w:val="14"/>
                <w:lang w:val="hy-AM"/>
              </w:rPr>
              <w:t xml:space="preserve"> զ-գ,</w:t>
            </w:r>
          </w:p>
          <w:p w14:paraId="4CD7C7ED" w14:textId="663C46B5" w:rsidR="0061589F" w:rsidRPr="00D868DF" w:rsidRDefault="0061589F" w:rsidP="0061589F">
            <w:pPr>
              <w:jc w:val="center"/>
              <w:rPr>
                <w:rFonts w:ascii="GHEA Grapalat" w:hAnsi="GHEA Grapalat" w:cs="Arial"/>
                <w:sz w:val="14"/>
                <w:szCs w:val="14"/>
                <w:lang w:val="hy-AM"/>
              </w:rPr>
            </w:pPr>
            <w:r w:rsidRPr="00B8743E">
              <w:rPr>
                <w:rFonts w:ascii="GHEA Grapalat" w:hAnsi="GHEA Grapalat" w:cs="Arial"/>
                <w:sz w:val="14"/>
                <w:szCs w:val="14"/>
                <w:lang w:val="hy-AM"/>
              </w:rPr>
              <w:t xml:space="preserve">180 օրվա ընթացքում </w:t>
            </w:r>
            <w:r w:rsidR="00D97B45" w:rsidRPr="00D868DF">
              <w:rPr>
                <w:rFonts w:ascii="GHEA Grapalat" w:hAnsi="GHEA Grapalat" w:cs="Arial"/>
                <w:sz w:val="14"/>
                <w:szCs w:val="14"/>
                <w:lang w:val="hy-AM"/>
              </w:rPr>
              <w:t>9</w:t>
            </w:r>
            <w:r w:rsidRPr="00D868DF">
              <w:rPr>
                <w:rFonts w:ascii="GHEA Grapalat" w:hAnsi="GHEA Grapalat" w:cs="Arial"/>
                <w:sz w:val="14"/>
                <w:szCs w:val="14"/>
                <w:lang w:val="hy-AM"/>
              </w:rPr>
              <w:t>00</w:t>
            </w:r>
            <w:r w:rsidRPr="00B8743E">
              <w:rPr>
                <w:rFonts w:ascii="GHEA Grapalat" w:hAnsi="GHEA Grapalat" w:cs="Arial"/>
                <w:sz w:val="14"/>
                <w:szCs w:val="14"/>
                <w:lang w:val="hy-AM"/>
              </w:rPr>
              <w:t xml:space="preserve"> զ-գ</w:t>
            </w:r>
            <w:r w:rsidRPr="00D868DF">
              <w:rPr>
                <w:rFonts w:ascii="GHEA Grapalat" w:hAnsi="GHEA Grapalat" w:cs="Arial"/>
                <w:sz w:val="14"/>
                <w:szCs w:val="14"/>
                <w:lang w:val="hy-AM"/>
              </w:rPr>
              <w:t>,</w:t>
            </w:r>
          </w:p>
          <w:p w14:paraId="6785F86D" w14:textId="6AD94775" w:rsidR="0061589F" w:rsidRPr="00B8743E" w:rsidRDefault="0061589F" w:rsidP="0061589F">
            <w:pPr>
              <w:jc w:val="center"/>
              <w:rPr>
                <w:rFonts w:ascii="GHEA Grapalat" w:hAnsi="GHEA Grapalat" w:cs="Arial"/>
                <w:sz w:val="14"/>
                <w:szCs w:val="14"/>
                <w:lang w:val="hy-AM"/>
              </w:rPr>
            </w:pPr>
            <w:r w:rsidRPr="00DC1CFE">
              <w:rPr>
                <w:rFonts w:ascii="GHEA Grapalat" w:hAnsi="GHEA Grapalat" w:cs="Arial"/>
                <w:sz w:val="14"/>
                <w:szCs w:val="14"/>
                <w:lang w:val="hy-AM"/>
              </w:rPr>
              <w:t>26</w:t>
            </w:r>
            <w:r w:rsidRPr="00B8743E">
              <w:rPr>
                <w:rFonts w:ascii="GHEA Grapalat" w:hAnsi="GHEA Grapalat" w:cs="Arial"/>
                <w:sz w:val="14"/>
                <w:szCs w:val="14"/>
                <w:lang w:val="hy-AM"/>
              </w:rPr>
              <w:t xml:space="preserve">0 օրվա ընթացքում </w:t>
            </w:r>
            <w:r w:rsidR="00D97B45" w:rsidRPr="00DC1CFE">
              <w:rPr>
                <w:rFonts w:ascii="GHEA Grapalat" w:hAnsi="GHEA Grapalat" w:cs="Arial"/>
                <w:sz w:val="14"/>
                <w:szCs w:val="14"/>
                <w:lang w:val="hy-AM"/>
              </w:rPr>
              <w:t>1</w:t>
            </w:r>
            <w:r w:rsidR="00505D83" w:rsidRPr="00DC1CFE">
              <w:rPr>
                <w:rFonts w:ascii="GHEA Grapalat" w:hAnsi="GHEA Grapalat" w:cs="Arial"/>
                <w:sz w:val="14"/>
                <w:szCs w:val="14"/>
                <w:lang w:val="hy-AM"/>
              </w:rPr>
              <w:t>05</w:t>
            </w:r>
            <w:r w:rsidRPr="00DC1CFE">
              <w:rPr>
                <w:rFonts w:ascii="GHEA Grapalat" w:hAnsi="GHEA Grapalat" w:cs="Arial"/>
                <w:sz w:val="14"/>
                <w:szCs w:val="14"/>
                <w:lang w:val="hy-AM"/>
              </w:rPr>
              <w:t>0</w:t>
            </w:r>
            <w:r w:rsidRPr="00B8743E">
              <w:rPr>
                <w:rFonts w:ascii="GHEA Grapalat" w:hAnsi="GHEA Grapalat" w:cs="Arial"/>
                <w:sz w:val="14"/>
                <w:szCs w:val="14"/>
                <w:lang w:val="hy-AM"/>
              </w:rPr>
              <w:t xml:space="preserve"> զ-գ</w:t>
            </w:r>
            <w:r w:rsidRPr="00DC1CFE">
              <w:rPr>
                <w:rFonts w:ascii="GHEA Grapalat" w:hAnsi="GHEA Grapalat" w:cs="Arial"/>
                <w:sz w:val="14"/>
                <w:szCs w:val="14"/>
                <w:lang w:val="hy-AM"/>
              </w:rPr>
              <w:t xml:space="preserve"> </w:t>
            </w:r>
            <w:r w:rsidRPr="00B8743E">
              <w:rPr>
                <w:rFonts w:ascii="GHEA Grapalat" w:hAnsi="GHEA Grapalat" w:cs="Arial"/>
                <w:sz w:val="14"/>
                <w:szCs w:val="14"/>
                <w:lang w:val="hy-AM"/>
              </w:rPr>
              <w:t>։</w:t>
            </w:r>
          </w:p>
        </w:tc>
      </w:tr>
      <w:tr w:rsidR="00CF6F50" w:rsidRPr="00DE0DD1" w14:paraId="726D9A35" w14:textId="77777777" w:rsidTr="00D97B45">
        <w:trPr>
          <w:trHeight w:val="558"/>
          <w:jc w:val="center"/>
        </w:trPr>
        <w:tc>
          <w:tcPr>
            <w:tcW w:w="420" w:type="dxa"/>
            <w:tcBorders>
              <w:top w:val="single" w:sz="4" w:space="0" w:color="auto"/>
              <w:left w:val="single" w:sz="4" w:space="0" w:color="auto"/>
              <w:bottom w:val="single" w:sz="4" w:space="0" w:color="auto"/>
              <w:right w:val="single" w:sz="4" w:space="0" w:color="auto"/>
            </w:tcBorders>
          </w:tcPr>
          <w:p w14:paraId="2F01B13E" w14:textId="757BA88A" w:rsidR="00CF6F50" w:rsidRPr="00DE0DD1" w:rsidRDefault="00CF6F50" w:rsidP="00CF6F50">
            <w:pPr>
              <w:jc w:val="center"/>
              <w:rPr>
                <w:rFonts w:ascii="GHEA Grapalat" w:hAnsi="GHEA Grapalat"/>
                <w:sz w:val="18"/>
                <w:szCs w:val="18"/>
                <w:lang w:val="hy-AM"/>
              </w:rPr>
            </w:pPr>
            <w:r>
              <w:rPr>
                <w:rFonts w:ascii="GHEA Grapalat" w:hAnsi="GHEA Grapalat"/>
                <w:sz w:val="18"/>
                <w:szCs w:val="18"/>
                <w:lang w:val="hy-AM"/>
              </w:rPr>
              <w:lastRenderedPageBreak/>
              <w:t>2</w:t>
            </w:r>
          </w:p>
        </w:tc>
        <w:tc>
          <w:tcPr>
            <w:tcW w:w="1274" w:type="dxa"/>
            <w:tcBorders>
              <w:top w:val="single" w:sz="4" w:space="0" w:color="auto"/>
              <w:left w:val="single" w:sz="4" w:space="0" w:color="auto"/>
              <w:bottom w:val="single" w:sz="4" w:space="0" w:color="auto"/>
              <w:right w:val="single" w:sz="4" w:space="0" w:color="auto"/>
            </w:tcBorders>
            <w:vAlign w:val="center"/>
          </w:tcPr>
          <w:p w14:paraId="6EF95EDA" w14:textId="19B8FEEC" w:rsidR="00CF6F50" w:rsidRPr="00A738AB" w:rsidRDefault="00CF6F50" w:rsidP="00CF6F50">
            <w:pPr>
              <w:jc w:val="center"/>
              <w:rPr>
                <w:rFonts w:ascii="GHEA Grapalat" w:eastAsiaTheme="minorHAnsi" w:hAnsi="GHEA Grapalat" w:cs="GHEA Grapalat"/>
                <w:color w:val="000000"/>
                <w:sz w:val="16"/>
                <w:szCs w:val="16"/>
                <w:lang w:val="hy-AM"/>
              </w:rPr>
            </w:pPr>
            <w:r>
              <w:rPr>
                <w:rFonts w:ascii="GHEA Grapalat" w:hAnsi="GHEA Grapalat" w:cs="Arial"/>
                <w:sz w:val="16"/>
                <w:szCs w:val="16"/>
              </w:rPr>
              <w:t>35811160</w:t>
            </w:r>
            <w:r>
              <w:rPr>
                <w:rFonts w:ascii="GHEA Grapalat" w:hAnsi="GHEA Grapalat" w:cs="Arial"/>
                <w:sz w:val="16"/>
                <w:szCs w:val="16"/>
                <w:lang w:val="hy-AM"/>
              </w:rPr>
              <w:t>/1</w:t>
            </w:r>
          </w:p>
        </w:tc>
        <w:tc>
          <w:tcPr>
            <w:tcW w:w="1459" w:type="dxa"/>
            <w:tcBorders>
              <w:top w:val="single" w:sz="4" w:space="0" w:color="auto"/>
              <w:left w:val="single" w:sz="4" w:space="0" w:color="auto"/>
              <w:bottom w:val="single" w:sz="4" w:space="0" w:color="auto"/>
              <w:right w:val="single" w:sz="4" w:space="0" w:color="auto"/>
            </w:tcBorders>
            <w:vAlign w:val="center"/>
          </w:tcPr>
          <w:p w14:paraId="352FE4E5" w14:textId="77777777" w:rsidR="00CF6F50" w:rsidRDefault="00CF6F50" w:rsidP="00CF6F50">
            <w:pPr>
              <w:spacing w:line="256" w:lineRule="auto"/>
              <w:rPr>
                <w:rFonts w:ascii="GHEA Grapalat" w:hAnsi="GHEA Grapalat" w:cs="Arial"/>
                <w:sz w:val="20"/>
                <w:szCs w:val="20"/>
                <w:lang w:val="hy-AM"/>
              </w:rPr>
            </w:pPr>
            <w:r>
              <w:rPr>
                <w:rFonts w:ascii="GHEA Grapalat" w:hAnsi="GHEA Grapalat" w:cs="Arial"/>
                <w:sz w:val="20"/>
                <w:szCs w:val="20"/>
                <w:lang w:val="hy-AM"/>
              </w:rPr>
              <w:t>Մարտական հանդերձանք (Հրշեջների մարտական հագուստ, հրակայուն)</w:t>
            </w:r>
          </w:p>
          <w:p w14:paraId="096D0388" w14:textId="77777777" w:rsidR="00CF6F50" w:rsidRDefault="00CF6F50" w:rsidP="00CF6F50">
            <w:pPr>
              <w:spacing w:line="256" w:lineRule="auto"/>
              <w:rPr>
                <w:rFonts w:ascii="GHEA Grapalat" w:hAnsi="GHEA Grapalat"/>
                <w:noProof/>
                <w:sz w:val="20"/>
                <w:szCs w:val="20"/>
                <w:lang w:val="ru-RU" w:eastAsia="ru-RU"/>
              </w:rPr>
            </w:pPr>
            <w:r>
              <w:rPr>
                <w:rFonts w:ascii="GHEA Grapalat" w:hAnsi="GHEA Grapalat"/>
                <w:noProof/>
                <w:sz w:val="20"/>
                <w:szCs w:val="20"/>
                <w:lang w:val="ru-RU" w:eastAsia="ru-RU"/>
              </w:rPr>
              <w:pict w14:anchorId="65A2C6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front_and_back" style="width:1in;height:73.5pt;visibility:visible;mso-wrap-style:square">
                  <v:imagedata r:id="rId9" o:title="front_and_back"/>
                </v:shape>
              </w:pict>
            </w:r>
          </w:p>
          <w:p w14:paraId="362D1FD2" w14:textId="77777777" w:rsidR="00CF6F50" w:rsidRDefault="00CF6F50" w:rsidP="00CF6F50">
            <w:pPr>
              <w:spacing w:line="256" w:lineRule="auto"/>
              <w:rPr>
                <w:rFonts w:ascii="GHEA Grapalat" w:hAnsi="GHEA Grapalat" w:cs="Arial"/>
                <w:sz w:val="20"/>
                <w:szCs w:val="20"/>
              </w:rPr>
            </w:pPr>
          </w:p>
          <w:p w14:paraId="7C2A8397" w14:textId="77777777" w:rsidR="00CF6F50" w:rsidRDefault="00CF6F50" w:rsidP="00CF6F50">
            <w:pPr>
              <w:spacing w:line="256" w:lineRule="auto"/>
              <w:rPr>
                <w:rFonts w:ascii="GHEA Grapalat" w:hAnsi="GHEA Grapalat" w:cs="Arial"/>
                <w:sz w:val="20"/>
                <w:szCs w:val="20"/>
              </w:rPr>
            </w:pPr>
            <w:r>
              <w:rPr>
                <w:rFonts w:ascii="GHEA Grapalat" w:hAnsi="GHEA Grapalat"/>
                <w:noProof/>
                <w:sz w:val="20"/>
                <w:szCs w:val="20"/>
                <w:lang w:val="ru-RU" w:eastAsia="ru-RU"/>
              </w:rPr>
              <w:pict w14:anchorId="30AA723E">
                <v:shape id="Рисунок 5" o:spid="_x0000_i1026" type="#_x0000_t75" alt="1fb48075-9fad-4bda-b7af-bee7f523b312" style="width:66pt;height:87.75pt;visibility:visible;mso-wrap-style:square">
                  <v:imagedata r:id="rId10" o:title="1fb48075-9fad-4bda-b7af-bee7f523b312"/>
                </v:shape>
              </w:pict>
            </w:r>
          </w:p>
          <w:p w14:paraId="060742ED" w14:textId="77777777" w:rsidR="00CF6F50" w:rsidRDefault="00CF6F50" w:rsidP="00CF6F50">
            <w:pPr>
              <w:spacing w:line="256" w:lineRule="auto"/>
              <w:rPr>
                <w:rFonts w:ascii="GHEA Grapalat" w:hAnsi="GHEA Grapalat" w:cs="Arial"/>
                <w:sz w:val="20"/>
                <w:szCs w:val="20"/>
              </w:rPr>
            </w:pPr>
          </w:p>
          <w:p w14:paraId="5F9F365E" w14:textId="77777777" w:rsidR="00CF6F50" w:rsidRDefault="00CF6F50" w:rsidP="00CF6F50">
            <w:pPr>
              <w:spacing w:line="256" w:lineRule="auto"/>
              <w:rPr>
                <w:rFonts w:ascii="GHEA Grapalat" w:hAnsi="GHEA Grapalat" w:cs="Arial"/>
                <w:sz w:val="20"/>
                <w:szCs w:val="20"/>
              </w:rPr>
            </w:pPr>
          </w:p>
          <w:p w14:paraId="79F59DCB" w14:textId="77777777" w:rsidR="00CF6F50" w:rsidRDefault="00CF6F50" w:rsidP="00CF6F50">
            <w:pPr>
              <w:spacing w:line="256" w:lineRule="auto"/>
              <w:rPr>
                <w:rFonts w:ascii="GHEA Grapalat" w:hAnsi="GHEA Grapalat" w:cs="Arial"/>
                <w:sz w:val="20"/>
                <w:szCs w:val="20"/>
              </w:rPr>
            </w:pPr>
          </w:p>
          <w:p w14:paraId="5EB3794B" w14:textId="77777777" w:rsidR="00CF6F50" w:rsidRDefault="00CF6F50" w:rsidP="00CF6F50">
            <w:pPr>
              <w:spacing w:line="256" w:lineRule="auto"/>
              <w:rPr>
                <w:rFonts w:ascii="GHEA Grapalat" w:hAnsi="GHEA Grapalat"/>
                <w:noProof/>
                <w:sz w:val="20"/>
                <w:szCs w:val="20"/>
                <w:lang w:val="ru-RU" w:eastAsia="ru-RU"/>
              </w:rPr>
            </w:pPr>
            <w:r>
              <w:rPr>
                <w:rFonts w:ascii="GHEA Grapalat" w:hAnsi="GHEA Grapalat"/>
                <w:noProof/>
                <w:sz w:val="20"/>
                <w:szCs w:val="20"/>
                <w:lang w:val="ru-RU" w:eastAsia="ru-RU"/>
              </w:rPr>
              <w:pict w14:anchorId="15ED7C02">
                <v:shape id="Рисунок 3" o:spid="_x0000_i1027" type="#_x0000_t75" alt="image-19-12-20-22-01-1" style="width:76.5pt;height:76.5pt;visibility:visible;mso-wrap-style:square">
                  <v:imagedata r:id="rId11" o:title="image-19-12-20-22-01-1"/>
                </v:shape>
              </w:pict>
            </w:r>
          </w:p>
          <w:p w14:paraId="26411886" w14:textId="77777777" w:rsidR="00CF6F50" w:rsidRDefault="00CF6F50" w:rsidP="00CF6F50">
            <w:pPr>
              <w:spacing w:line="256" w:lineRule="auto"/>
              <w:rPr>
                <w:rFonts w:ascii="GHEA Grapalat" w:hAnsi="GHEA Grapalat"/>
                <w:noProof/>
                <w:sz w:val="20"/>
                <w:szCs w:val="20"/>
                <w:lang w:val="ru-RU" w:eastAsia="ru-RU"/>
              </w:rPr>
            </w:pPr>
          </w:p>
          <w:p w14:paraId="2A56A433" w14:textId="77777777" w:rsidR="00CF6F50" w:rsidRDefault="00CF6F50" w:rsidP="00CF6F50">
            <w:pPr>
              <w:spacing w:line="256" w:lineRule="auto"/>
              <w:rPr>
                <w:rFonts w:ascii="GHEA Grapalat" w:hAnsi="GHEA Grapalat" w:cs="Arial"/>
                <w:sz w:val="20"/>
                <w:szCs w:val="20"/>
              </w:rPr>
            </w:pPr>
          </w:p>
          <w:p w14:paraId="58E5F1FF" w14:textId="77777777" w:rsidR="00CF6F50" w:rsidRDefault="00CF6F50" w:rsidP="00CF6F50">
            <w:pPr>
              <w:spacing w:line="256" w:lineRule="auto"/>
              <w:rPr>
                <w:rFonts w:ascii="GHEA Grapalat" w:hAnsi="GHEA Grapalat" w:cs="Arial"/>
                <w:sz w:val="20"/>
                <w:szCs w:val="20"/>
              </w:rPr>
            </w:pPr>
            <w:r>
              <w:rPr>
                <w:rFonts w:ascii="GHEA Grapalat" w:hAnsi="GHEA Grapalat"/>
                <w:noProof/>
                <w:sz w:val="20"/>
                <w:szCs w:val="20"/>
                <w:lang w:val="ru-RU" w:eastAsia="ru-RU"/>
              </w:rPr>
              <w:pict w14:anchorId="52BB1724">
                <v:shape id="Рисунок 9" o:spid="_x0000_i1028" type="#_x0000_t75" alt="shlem_fire_ht_04" style="width:73.5pt;height:70.5pt;visibility:visible;mso-wrap-style:square">
                  <v:imagedata r:id="rId12" o:title="shlem_fire_ht_04"/>
                </v:shape>
              </w:pict>
            </w:r>
          </w:p>
          <w:p w14:paraId="0881A9B1" w14:textId="77777777" w:rsidR="00CF6F50" w:rsidRDefault="00CF6F50" w:rsidP="00CF6F50">
            <w:pPr>
              <w:spacing w:line="256" w:lineRule="auto"/>
              <w:rPr>
                <w:rFonts w:ascii="GHEA Grapalat" w:hAnsi="GHEA Grapalat" w:cs="Arial"/>
                <w:sz w:val="20"/>
                <w:szCs w:val="20"/>
              </w:rPr>
            </w:pPr>
          </w:p>
          <w:p w14:paraId="7157ADE9" w14:textId="77777777" w:rsidR="00CF6F50" w:rsidRDefault="00CF6F50" w:rsidP="00CF6F50">
            <w:pPr>
              <w:spacing w:line="256" w:lineRule="auto"/>
              <w:rPr>
                <w:rFonts w:ascii="GHEA Grapalat" w:hAnsi="GHEA Grapalat" w:cs="Arial"/>
                <w:sz w:val="20"/>
                <w:szCs w:val="20"/>
              </w:rPr>
            </w:pPr>
          </w:p>
          <w:p w14:paraId="4BB7AFD7" w14:textId="77777777" w:rsidR="00CF6F50" w:rsidRDefault="00CF6F50" w:rsidP="00CF6F50">
            <w:pPr>
              <w:spacing w:line="256" w:lineRule="auto"/>
              <w:rPr>
                <w:rFonts w:ascii="GHEA Grapalat" w:hAnsi="GHEA Grapalat" w:cs="Arial"/>
                <w:sz w:val="20"/>
                <w:szCs w:val="20"/>
              </w:rPr>
            </w:pPr>
          </w:p>
          <w:p w14:paraId="60E1B008" w14:textId="77777777" w:rsidR="00CF6F50" w:rsidRDefault="00CF6F50" w:rsidP="00CF6F50">
            <w:pPr>
              <w:spacing w:line="256" w:lineRule="auto"/>
              <w:rPr>
                <w:rFonts w:ascii="GHEA Grapalat" w:hAnsi="GHEA Grapalat" w:cs="Arial"/>
                <w:sz w:val="20"/>
                <w:szCs w:val="20"/>
              </w:rPr>
            </w:pPr>
            <w:r>
              <w:rPr>
                <w:rFonts w:ascii="GHEA Grapalat" w:hAnsi="GHEA Grapalat"/>
                <w:noProof/>
                <w:sz w:val="20"/>
                <w:szCs w:val="20"/>
                <w:lang w:val="ru-RU" w:eastAsia="ru-RU"/>
              </w:rPr>
              <w:pict w14:anchorId="6E73A5AE">
                <v:shape id="Рисунок 10" o:spid="_x0000_i1029" type="#_x0000_t75" alt="j83bzv39ow53wzw1vlfxuhppoanfj4ix" style="width:79.5pt;height:79.5pt;visibility:visible;mso-wrap-style:square">
                  <v:imagedata r:id="rId13" o:title="j83bzv39ow53wzw1vlfxuhppoanfj4ix"/>
                </v:shape>
              </w:pict>
            </w:r>
          </w:p>
          <w:p w14:paraId="4D2B1672" w14:textId="77777777" w:rsidR="00CF6F50" w:rsidRDefault="00CF6F50" w:rsidP="00CF6F50">
            <w:pPr>
              <w:spacing w:line="256" w:lineRule="auto"/>
              <w:rPr>
                <w:rFonts w:ascii="GHEA Grapalat" w:hAnsi="GHEA Grapalat" w:cs="Arial"/>
                <w:sz w:val="20"/>
                <w:szCs w:val="20"/>
              </w:rPr>
            </w:pPr>
          </w:p>
          <w:p w14:paraId="0908F0B4" w14:textId="77777777" w:rsidR="00CF6F50" w:rsidRDefault="00CF6F50" w:rsidP="00CF6F50">
            <w:pPr>
              <w:spacing w:line="256" w:lineRule="auto"/>
              <w:rPr>
                <w:rFonts w:ascii="GHEA Grapalat" w:hAnsi="GHEA Grapalat" w:cs="Arial"/>
                <w:sz w:val="20"/>
                <w:szCs w:val="20"/>
              </w:rPr>
            </w:pPr>
          </w:p>
          <w:p w14:paraId="3706E256" w14:textId="77777777" w:rsidR="00CF6F50" w:rsidRDefault="00CF6F50" w:rsidP="00CF6F50">
            <w:pPr>
              <w:spacing w:line="256" w:lineRule="auto"/>
              <w:rPr>
                <w:rFonts w:ascii="GHEA Grapalat" w:hAnsi="GHEA Grapalat" w:cs="Arial"/>
                <w:sz w:val="20"/>
                <w:szCs w:val="20"/>
              </w:rPr>
            </w:pPr>
          </w:p>
          <w:p w14:paraId="1E25D8E2" w14:textId="77777777" w:rsidR="00CF6F50" w:rsidRDefault="00CF6F50" w:rsidP="00CF6F50">
            <w:pPr>
              <w:spacing w:line="256" w:lineRule="auto"/>
              <w:rPr>
                <w:rFonts w:ascii="GHEA Grapalat" w:hAnsi="GHEA Grapalat" w:cs="Arial"/>
                <w:sz w:val="20"/>
                <w:szCs w:val="20"/>
              </w:rPr>
            </w:pPr>
            <w:r>
              <w:rPr>
                <w:rFonts w:ascii="GHEA Grapalat" w:hAnsi="GHEA Grapalat"/>
                <w:noProof/>
                <w:sz w:val="20"/>
                <w:szCs w:val="20"/>
                <w:lang w:val="ru-RU" w:eastAsia="ru-RU"/>
              </w:rPr>
              <w:pict w14:anchorId="65A7E9BD">
                <v:shape id="Рисунок 11" o:spid="_x0000_i1030" type="#_x0000_t75" alt="DSC0076.JPG" style="width:57.75pt;height:35.25pt;visibility:visible;mso-wrap-style:square">
                  <v:imagedata r:id="rId14" o:title="DSC0076"/>
                </v:shape>
              </w:pict>
            </w:r>
          </w:p>
          <w:p w14:paraId="2CFE0F33" w14:textId="77777777" w:rsidR="00CF6F50" w:rsidRDefault="00CF6F50" w:rsidP="00CF6F50">
            <w:pPr>
              <w:spacing w:line="256" w:lineRule="auto"/>
              <w:rPr>
                <w:rFonts w:ascii="GHEA Grapalat" w:hAnsi="GHEA Grapalat" w:cs="Arial"/>
                <w:sz w:val="20"/>
                <w:szCs w:val="20"/>
              </w:rPr>
            </w:pPr>
          </w:p>
          <w:p w14:paraId="2999DABD" w14:textId="77777777" w:rsidR="00CF6F50" w:rsidRDefault="00CF6F50" w:rsidP="00CF6F50">
            <w:pPr>
              <w:spacing w:line="256" w:lineRule="auto"/>
              <w:rPr>
                <w:rFonts w:ascii="GHEA Grapalat" w:hAnsi="GHEA Grapalat" w:cs="Arial"/>
                <w:sz w:val="20"/>
                <w:szCs w:val="20"/>
              </w:rPr>
            </w:pPr>
          </w:p>
          <w:p w14:paraId="0E695BE1" w14:textId="77777777" w:rsidR="00CF6F50" w:rsidRDefault="00CF6F50" w:rsidP="00CF6F50">
            <w:pPr>
              <w:spacing w:line="256" w:lineRule="auto"/>
              <w:rPr>
                <w:rFonts w:ascii="GHEA Grapalat" w:hAnsi="GHEA Grapalat" w:cs="Arial"/>
                <w:sz w:val="20"/>
                <w:szCs w:val="20"/>
              </w:rPr>
            </w:pPr>
          </w:p>
          <w:p w14:paraId="7AF68AB2" w14:textId="77777777" w:rsidR="00CF6F50" w:rsidRDefault="00CF6F50" w:rsidP="00CF6F50">
            <w:pPr>
              <w:spacing w:line="256" w:lineRule="auto"/>
              <w:rPr>
                <w:rFonts w:ascii="GHEA Grapalat" w:hAnsi="GHEA Grapalat" w:cs="Arial"/>
                <w:sz w:val="20"/>
                <w:szCs w:val="20"/>
              </w:rPr>
            </w:pPr>
          </w:p>
          <w:p w14:paraId="6FB8CE66" w14:textId="5F33C533" w:rsidR="00CF6F50" w:rsidRPr="00DE0DD1" w:rsidRDefault="00CF6F50" w:rsidP="00CF6F50">
            <w:pPr>
              <w:rPr>
                <w:rFonts w:ascii="GHEA Grapalat" w:eastAsiaTheme="minorHAnsi" w:hAnsi="GHEA Grapalat" w:cs="GHEA Grapalat"/>
                <w:color w:val="000000"/>
                <w:sz w:val="18"/>
                <w:szCs w:val="18"/>
                <w:lang w:val="hy-AM"/>
              </w:rPr>
            </w:pPr>
            <w:r>
              <w:rPr>
                <w:rFonts w:ascii="GHEA Grapalat" w:hAnsi="GHEA Grapalat"/>
                <w:noProof/>
                <w:sz w:val="20"/>
                <w:szCs w:val="20"/>
                <w:lang w:val="ru-RU" w:eastAsia="ru-RU"/>
              </w:rPr>
              <w:lastRenderedPageBreak/>
              <w:pict w14:anchorId="75BED64B">
                <v:shape id="Рисунок 12" o:spid="_x0000_i1031" type="#_x0000_t75" alt="9657_big" style="width:67.5pt;height:51.75pt;visibility:visible;mso-wrap-style:square">
                  <v:imagedata r:id="rId15" o:title="9657_big"/>
                </v:shape>
              </w:pict>
            </w:r>
          </w:p>
        </w:tc>
        <w:tc>
          <w:tcPr>
            <w:tcW w:w="567" w:type="dxa"/>
            <w:tcBorders>
              <w:top w:val="single" w:sz="4" w:space="0" w:color="auto"/>
              <w:left w:val="single" w:sz="4" w:space="0" w:color="auto"/>
              <w:bottom w:val="single" w:sz="4" w:space="0" w:color="auto"/>
              <w:right w:val="single" w:sz="4" w:space="0" w:color="auto"/>
            </w:tcBorders>
            <w:vAlign w:val="center"/>
          </w:tcPr>
          <w:p w14:paraId="1FD30CFA" w14:textId="77777777" w:rsidR="00CF6F50" w:rsidRPr="00DE0DD1" w:rsidRDefault="00CF6F50" w:rsidP="00CF6F50">
            <w:pPr>
              <w:spacing w:line="256" w:lineRule="auto"/>
              <w:jc w:val="center"/>
              <w:rPr>
                <w:rFonts w:ascii="GHEA Grapalat" w:hAnsi="GHEA Grapalat" w:cs="Sylfaen"/>
                <w:b/>
                <w:sz w:val="18"/>
                <w:szCs w:val="18"/>
                <w:lang w:val="hy-AM"/>
              </w:rPr>
            </w:pPr>
          </w:p>
        </w:tc>
        <w:tc>
          <w:tcPr>
            <w:tcW w:w="4535" w:type="dxa"/>
            <w:tcBorders>
              <w:top w:val="single" w:sz="4" w:space="0" w:color="auto"/>
              <w:left w:val="single" w:sz="4" w:space="0" w:color="auto"/>
              <w:bottom w:val="single" w:sz="4" w:space="0" w:color="auto"/>
              <w:right w:val="single" w:sz="4" w:space="0" w:color="auto"/>
            </w:tcBorders>
          </w:tcPr>
          <w:p w14:paraId="71684306" w14:textId="77777777" w:rsidR="00CF6F50" w:rsidRPr="00F62B14"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Բ</w:t>
            </w:r>
            <w:r w:rsidRPr="00F62B14">
              <w:rPr>
                <w:rFonts w:ascii="GHEA Grapalat" w:hAnsi="GHEA Grapalat"/>
                <w:sz w:val="16"/>
                <w:szCs w:val="16"/>
                <w:lang w:val="hy-AM"/>
              </w:rPr>
              <w:t xml:space="preserve">աճկոնի և տաբատի </w:t>
            </w:r>
            <w:r>
              <w:rPr>
                <w:rFonts w:ascii="GHEA Grapalat" w:hAnsi="GHEA Grapalat"/>
                <w:sz w:val="16"/>
                <w:szCs w:val="16"/>
                <w:lang w:val="hy-AM"/>
              </w:rPr>
              <w:t>արտաքին տեսքը մատակարարը համաձայնեցնում է պատվիրատուի հետ</w:t>
            </w:r>
            <w:r w:rsidRPr="00F62B14">
              <w:rPr>
                <w:rFonts w:ascii="GHEA Grapalat" w:hAnsi="GHEA Grapalat"/>
                <w:sz w:val="16"/>
                <w:szCs w:val="16"/>
                <w:lang w:val="hy-AM"/>
              </w:rPr>
              <w:t xml:space="preserve">։ Տաբատները պետք է </w:t>
            </w:r>
            <w:r>
              <w:rPr>
                <w:rFonts w:ascii="GHEA Grapalat" w:hAnsi="GHEA Grapalat"/>
                <w:sz w:val="16"/>
                <w:szCs w:val="16"/>
                <w:lang w:val="hy-AM"/>
              </w:rPr>
              <w:t>կոճկվեն</w:t>
            </w:r>
            <w:r w:rsidRPr="00F62B14">
              <w:rPr>
                <w:rFonts w:ascii="GHEA Grapalat" w:hAnsi="GHEA Grapalat"/>
                <w:sz w:val="16"/>
                <w:szCs w:val="16"/>
                <w:lang w:val="hy-AM"/>
              </w:rPr>
              <w:t xml:space="preserve"> հրակայուն և դիմացկուն պոլի</w:t>
            </w:r>
            <w:r>
              <w:rPr>
                <w:rFonts w:ascii="GHEA Grapalat" w:hAnsi="GHEA Grapalat"/>
                <w:sz w:val="16"/>
                <w:szCs w:val="16"/>
                <w:lang w:val="hy-AM"/>
              </w:rPr>
              <w:t>է</w:t>
            </w:r>
            <w:r w:rsidRPr="00F62B14">
              <w:rPr>
                <w:rFonts w:ascii="GHEA Grapalat" w:hAnsi="GHEA Grapalat"/>
                <w:sz w:val="16"/>
                <w:szCs w:val="16"/>
                <w:lang w:val="hy-AM"/>
              </w:rPr>
              <w:t>սթերից պատրաստված կայծակաճարմանդով</w:t>
            </w:r>
            <w:r>
              <w:rPr>
                <w:rFonts w:ascii="GHEA Grapalat" w:hAnsi="GHEA Grapalat"/>
                <w:sz w:val="16"/>
                <w:szCs w:val="16"/>
                <w:lang w:val="hy-AM"/>
              </w:rPr>
              <w:t>,</w:t>
            </w:r>
            <w:r w:rsidRPr="00F62B14">
              <w:rPr>
                <w:rFonts w:ascii="GHEA Grapalat" w:hAnsi="GHEA Grapalat"/>
                <w:sz w:val="16"/>
                <w:szCs w:val="16"/>
                <w:lang w:val="hy-AM"/>
              </w:rPr>
              <w:t xml:space="preserve"> կափույրով և թավշյա ամրակներով և ունենան լայն, լավ ընդգրկող գոտկատեղ: Տաբատները պետք է ունենան </w:t>
            </w:r>
            <w:r>
              <w:rPr>
                <w:rFonts w:ascii="GHEA Grapalat" w:hAnsi="GHEA Grapalat"/>
                <w:sz w:val="16"/>
                <w:szCs w:val="16"/>
                <w:lang w:val="hy-AM"/>
              </w:rPr>
              <w:t>հանովի-դնովի կախոցներ</w:t>
            </w:r>
            <w:r w:rsidRPr="00F62B14">
              <w:rPr>
                <w:rFonts w:ascii="GHEA Grapalat" w:hAnsi="GHEA Grapalat"/>
                <w:sz w:val="16"/>
                <w:szCs w:val="16"/>
                <w:lang w:val="hy-AM"/>
              </w:rPr>
              <w:t xml:space="preserve"> H տիպի՝ պատրաստված դիմացկուն առաձգական ժապավենից, որոնց երկարությունը կարելի է կարգավորել։ Տաբատ</w:t>
            </w:r>
            <w:r>
              <w:rPr>
                <w:rFonts w:ascii="GHEA Grapalat" w:hAnsi="GHEA Grapalat"/>
                <w:sz w:val="16"/>
                <w:szCs w:val="16"/>
                <w:lang w:val="hy-AM"/>
              </w:rPr>
              <w:t>ը ունի</w:t>
            </w:r>
            <w:r w:rsidRPr="00F62B14">
              <w:rPr>
                <w:rFonts w:ascii="GHEA Grapalat" w:hAnsi="GHEA Grapalat"/>
                <w:sz w:val="16"/>
                <w:szCs w:val="16"/>
                <w:lang w:val="hy-AM"/>
              </w:rPr>
              <w:t xml:space="preserve"> կողային գրպան</w:t>
            </w:r>
            <w:r>
              <w:rPr>
                <w:rFonts w:ascii="GHEA Grapalat" w:hAnsi="GHEA Grapalat"/>
                <w:sz w:val="16"/>
                <w:szCs w:val="16"/>
                <w:lang w:val="hy-AM"/>
              </w:rPr>
              <w:t xml:space="preserve">ներ, որոնք </w:t>
            </w:r>
            <w:r w:rsidRPr="00F62B14">
              <w:rPr>
                <w:rFonts w:ascii="GHEA Grapalat" w:hAnsi="GHEA Grapalat"/>
                <w:sz w:val="16"/>
                <w:szCs w:val="16"/>
                <w:lang w:val="hy-AM"/>
              </w:rPr>
              <w:t>պետք է ունենա</w:t>
            </w:r>
            <w:r>
              <w:rPr>
                <w:rFonts w:ascii="GHEA Grapalat" w:hAnsi="GHEA Grapalat"/>
                <w:sz w:val="16"/>
                <w:szCs w:val="16"/>
                <w:lang w:val="hy-AM"/>
              </w:rPr>
              <w:t>ն</w:t>
            </w:r>
            <w:r w:rsidRPr="00F62B14">
              <w:rPr>
                <w:rFonts w:ascii="GHEA Grapalat" w:hAnsi="GHEA Grapalat"/>
                <w:sz w:val="16"/>
                <w:szCs w:val="16"/>
                <w:lang w:val="hy-AM"/>
              </w:rPr>
              <w:t xml:space="preserve"> </w:t>
            </w:r>
            <w:r>
              <w:rPr>
                <w:rFonts w:ascii="GHEA Grapalat" w:hAnsi="GHEA Grapalat"/>
                <w:sz w:val="16"/>
                <w:szCs w:val="16"/>
                <w:lang w:val="hy-AM"/>
              </w:rPr>
              <w:t>փականներ կպչունակով</w:t>
            </w:r>
            <w:r w:rsidRPr="00F62B14">
              <w:rPr>
                <w:rFonts w:ascii="GHEA Grapalat" w:hAnsi="GHEA Grapalat"/>
                <w:sz w:val="16"/>
                <w:szCs w:val="16"/>
                <w:lang w:val="hy-AM"/>
              </w:rPr>
              <w:t>, որը գտնվում է գրպանի վերին կենտրոնում: Ամեն կողմից տաբատ</w:t>
            </w:r>
            <w:r>
              <w:rPr>
                <w:rFonts w:ascii="GHEA Grapalat" w:hAnsi="GHEA Grapalat"/>
                <w:sz w:val="16"/>
                <w:szCs w:val="16"/>
                <w:lang w:val="hy-AM"/>
              </w:rPr>
              <w:t xml:space="preserve">ի </w:t>
            </w:r>
            <w:r w:rsidRPr="00F62B14">
              <w:rPr>
                <w:rFonts w:ascii="GHEA Grapalat" w:hAnsi="GHEA Grapalat"/>
                <w:sz w:val="16"/>
                <w:szCs w:val="16"/>
                <w:lang w:val="hy-AM"/>
              </w:rPr>
              <w:t>գոտկատեղ</w:t>
            </w:r>
            <w:r>
              <w:rPr>
                <w:rFonts w:ascii="GHEA Grapalat" w:hAnsi="GHEA Grapalat"/>
                <w:sz w:val="16"/>
                <w:szCs w:val="16"/>
                <w:lang w:val="hy-AM"/>
              </w:rPr>
              <w:t>ը</w:t>
            </w:r>
            <w:r w:rsidRPr="00F62B14">
              <w:rPr>
                <w:rFonts w:ascii="GHEA Grapalat" w:hAnsi="GHEA Grapalat"/>
                <w:sz w:val="16"/>
                <w:szCs w:val="16"/>
                <w:lang w:val="hy-AM"/>
              </w:rPr>
              <w:t xml:space="preserve"> </w:t>
            </w:r>
            <w:r>
              <w:rPr>
                <w:rFonts w:ascii="GHEA Grapalat" w:hAnsi="GHEA Grapalat"/>
                <w:sz w:val="16"/>
                <w:szCs w:val="16"/>
                <w:lang w:val="hy-AM"/>
              </w:rPr>
              <w:t xml:space="preserve">ունի </w:t>
            </w:r>
            <w:r w:rsidRPr="00F62B14">
              <w:rPr>
                <w:rFonts w:ascii="GHEA Grapalat" w:hAnsi="GHEA Grapalat"/>
                <w:sz w:val="16"/>
                <w:szCs w:val="16"/>
                <w:lang w:val="hy-AM"/>
              </w:rPr>
              <w:t xml:space="preserve"> նեյլոնե ճարմանդ, որով կարող եք հարմարեցնել տաբատի չափսերը։ Ծնկները, արմունկները և ուսերը պետք է ունենան ամրացումներ և պատրաստված լինեն երկշերտ գործվածքից, որը դիմացկուն է </w:t>
            </w:r>
            <w:r>
              <w:rPr>
                <w:rFonts w:ascii="GHEA Grapalat" w:hAnsi="GHEA Grapalat"/>
                <w:sz w:val="16"/>
                <w:szCs w:val="16"/>
                <w:lang w:val="hy-AM"/>
              </w:rPr>
              <w:t xml:space="preserve">ոչ պակաս </w:t>
            </w:r>
            <w:r w:rsidRPr="00F62B14">
              <w:rPr>
                <w:rFonts w:ascii="GHEA Grapalat" w:hAnsi="GHEA Grapalat"/>
                <w:sz w:val="16"/>
                <w:szCs w:val="16"/>
                <w:lang w:val="hy-AM"/>
              </w:rPr>
              <w:t xml:space="preserve">300°C ջերմաստիճանի: Տեսանելիությունը մեծացնելու համար տաբատի ստորին երրորդ մասում պետք է կարել վառ դեղին և արծաթագույն գույնի ռեֆլեկտիվ շերտ (ժապավեն): </w:t>
            </w:r>
          </w:p>
          <w:p w14:paraId="47E01F8F" w14:textId="77777777" w:rsidR="00CF6F50" w:rsidRPr="008C5DB0" w:rsidRDefault="00CF6F50" w:rsidP="00CF6F50">
            <w:pPr>
              <w:spacing w:line="256" w:lineRule="auto"/>
              <w:jc w:val="both"/>
              <w:rPr>
                <w:rFonts w:ascii="GHEA Grapalat" w:hAnsi="GHEA Grapalat"/>
                <w:sz w:val="16"/>
                <w:szCs w:val="16"/>
                <w:lang w:val="hy-AM"/>
              </w:rPr>
            </w:pPr>
            <w:r w:rsidRPr="008C5DB0">
              <w:rPr>
                <w:rFonts w:ascii="GHEA Grapalat" w:hAnsi="GHEA Grapalat"/>
                <w:sz w:val="16"/>
                <w:szCs w:val="16"/>
                <w:lang w:val="hy-AM"/>
              </w:rPr>
              <w:t xml:space="preserve">Բաճկոնը պետք է </w:t>
            </w:r>
            <w:r>
              <w:rPr>
                <w:rFonts w:ascii="GHEA Grapalat" w:hAnsi="GHEA Grapalat"/>
                <w:sz w:val="16"/>
                <w:szCs w:val="16"/>
                <w:lang w:val="hy-AM"/>
              </w:rPr>
              <w:t>ամուր</w:t>
            </w:r>
            <w:r w:rsidRPr="008C5DB0">
              <w:rPr>
                <w:rFonts w:ascii="GHEA Grapalat" w:hAnsi="GHEA Grapalat"/>
                <w:sz w:val="16"/>
                <w:szCs w:val="16"/>
                <w:lang w:val="hy-AM"/>
              </w:rPr>
              <w:t xml:space="preserve"> ամրացվի կայծակաճարմանդով (արագ </w:t>
            </w:r>
            <w:r>
              <w:rPr>
                <w:rFonts w:ascii="GHEA Grapalat" w:hAnsi="GHEA Grapalat"/>
                <w:sz w:val="16"/>
                <w:szCs w:val="16"/>
                <w:lang w:val="hy-AM"/>
              </w:rPr>
              <w:t xml:space="preserve">ամրացման և </w:t>
            </w:r>
            <w:r w:rsidRPr="008C5DB0">
              <w:rPr>
                <w:rFonts w:ascii="GHEA Grapalat" w:hAnsi="GHEA Grapalat"/>
                <w:sz w:val="16"/>
                <w:szCs w:val="16"/>
                <w:lang w:val="hy-AM"/>
              </w:rPr>
              <w:t xml:space="preserve">արձակման ֆունկցիա) և տեխնիկական ամրակով (փակ </w:t>
            </w:r>
            <w:r>
              <w:rPr>
                <w:rFonts w:ascii="GHEA Grapalat" w:hAnsi="GHEA Grapalat"/>
                <w:sz w:val="16"/>
                <w:szCs w:val="16"/>
                <w:lang w:val="hy-AM"/>
              </w:rPr>
              <w:t>փականով</w:t>
            </w:r>
            <w:r w:rsidRPr="008C5DB0">
              <w:rPr>
                <w:rFonts w:ascii="GHEA Grapalat" w:hAnsi="GHEA Grapalat"/>
                <w:sz w:val="16"/>
                <w:szCs w:val="16"/>
                <w:lang w:val="hy-AM"/>
              </w:rPr>
              <w:t xml:space="preserve">): Բաճկոնի օձիքը պետք է ունենա </w:t>
            </w:r>
            <w:r>
              <w:rPr>
                <w:rFonts w:ascii="GHEA Grapalat" w:hAnsi="GHEA Grapalat"/>
                <w:sz w:val="16"/>
                <w:szCs w:val="16"/>
                <w:lang w:val="hy-AM"/>
              </w:rPr>
              <w:t>կպչունակ</w:t>
            </w:r>
            <w:r w:rsidRPr="008C5DB0">
              <w:rPr>
                <w:rFonts w:ascii="GHEA Grapalat" w:hAnsi="GHEA Grapalat"/>
                <w:sz w:val="16"/>
                <w:szCs w:val="16"/>
                <w:lang w:val="hy-AM"/>
              </w:rPr>
              <w:t xml:space="preserve">, որպեսզի ապահովի </w:t>
            </w:r>
            <w:r w:rsidRPr="008C5DB0">
              <w:rPr>
                <w:rFonts w:ascii="GHEA Grapalat" w:hAnsi="GHEA Grapalat"/>
                <w:sz w:val="16"/>
                <w:szCs w:val="16"/>
                <w:lang w:val="hy-AM"/>
              </w:rPr>
              <w:lastRenderedPageBreak/>
              <w:t>պարանոցի ամբողջական պաշտպանությունը: Այն պետք է ունենա նաև երկու ստորին կարված գրպան՝ փ</w:t>
            </w:r>
            <w:r>
              <w:rPr>
                <w:rFonts w:ascii="GHEA Grapalat" w:hAnsi="GHEA Grapalat"/>
                <w:sz w:val="16"/>
                <w:szCs w:val="16"/>
                <w:lang w:val="hy-AM"/>
              </w:rPr>
              <w:t>ականով</w:t>
            </w:r>
            <w:r w:rsidRPr="008C5DB0">
              <w:rPr>
                <w:rFonts w:ascii="GHEA Grapalat" w:hAnsi="GHEA Grapalat"/>
                <w:sz w:val="16"/>
                <w:szCs w:val="16"/>
                <w:lang w:val="hy-AM"/>
              </w:rPr>
              <w:t xml:space="preserve">, որոնք նույնպես պետք է փակվեն տեխնիկական ամրակով կամ կայծակաճարմանդով։ </w:t>
            </w:r>
            <w:r>
              <w:rPr>
                <w:rFonts w:ascii="GHEA Grapalat" w:hAnsi="GHEA Grapalat"/>
                <w:sz w:val="16"/>
                <w:szCs w:val="16"/>
                <w:lang w:val="hy-AM"/>
              </w:rPr>
              <w:t>Կ</w:t>
            </w:r>
            <w:r w:rsidRPr="008C5DB0">
              <w:rPr>
                <w:rFonts w:ascii="GHEA Grapalat" w:hAnsi="GHEA Grapalat"/>
                <w:sz w:val="16"/>
                <w:szCs w:val="16"/>
                <w:lang w:val="hy-AM"/>
              </w:rPr>
              <w:t xml:space="preserve">րծքավանդակի </w:t>
            </w:r>
            <w:r>
              <w:rPr>
                <w:rFonts w:ascii="GHEA Grapalat" w:hAnsi="GHEA Grapalat"/>
                <w:sz w:val="16"/>
                <w:szCs w:val="16"/>
                <w:lang w:val="hy-AM"/>
              </w:rPr>
              <w:t>աջ և ձ</w:t>
            </w:r>
            <w:r w:rsidRPr="008C5DB0">
              <w:rPr>
                <w:rFonts w:ascii="GHEA Grapalat" w:hAnsi="GHEA Grapalat"/>
                <w:sz w:val="16"/>
                <w:szCs w:val="16"/>
                <w:lang w:val="hy-AM"/>
              </w:rPr>
              <w:t xml:space="preserve">ախ </w:t>
            </w:r>
            <w:r>
              <w:rPr>
                <w:rFonts w:ascii="GHEA Grapalat" w:hAnsi="GHEA Grapalat"/>
                <w:sz w:val="16"/>
                <w:szCs w:val="16"/>
                <w:lang w:val="hy-AM"/>
              </w:rPr>
              <w:t xml:space="preserve">կողմերի </w:t>
            </w:r>
            <w:r w:rsidRPr="008C5DB0">
              <w:rPr>
                <w:rFonts w:ascii="GHEA Grapalat" w:hAnsi="GHEA Grapalat"/>
                <w:sz w:val="16"/>
                <w:szCs w:val="16"/>
                <w:lang w:val="hy-AM"/>
              </w:rPr>
              <w:t xml:space="preserve">վրա պետք է լինի </w:t>
            </w:r>
            <w:r>
              <w:rPr>
                <w:rFonts w:ascii="GHEA Grapalat" w:hAnsi="GHEA Grapalat"/>
                <w:sz w:val="16"/>
                <w:szCs w:val="16"/>
                <w:lang w:val="hy-AM"/>
              </w:rPr>
              <w:t xml:space="preserve">ձեռքի ռադիոկայանի և այլ իրերի համար </w:t>
            </w:r>
            <w:r w:rsidRPr="008C5DB0">
              <w:rPr>
                <w:rFonts w:ascii="GHEA Grapalat" w:hAnsi="GHEA Grapalat"/>
                <w:sz w:val="16"/>
                <w:szCs w:val="16"/>
                <w:lang w:val="hy-AM"/>
              </w:rPr>
              <w:t>գրպան</w:t>
            </w:r>
            <w:r>
              <w:rPr>
                <w:rFonts w:ascii="GHEA Grapalat" w:hAnsi="GHEA Grapalat"/>
                <w:sz w:val="16"/>
                <w:szCs w:val="16"/>
                <w:lang w:val="hy-AM"/>
              </w:rPr>
              <w:t>ներ</w:t>
            </w:r>
            <w:r w:rsidRPr="008C5DB0">
              <w:rPr>
                <w:rFonts w:ascii="GHEA Grapalat" w:hAnsi="GHEA Grapalat"/>
                <w:sz w:val="16"/>
                <w:szCs w:val="16"/>
                <w:lang w:val="hy-AM"/>
              </w:rPr>
              <w:t xml:space="preserve">՝ </w:t>
            </w:r>
            <w:r>
              <w:rPr>
                <w:rFonts w:ascii="GHEA Grapalat" w:hAnsi="GHEA Grapalat"/>
                <w:sz w:val="16"/>
                <w:szCs w:val="16"/>
                <w:lang w:val="hy-AM"/>
              </w:rPr>
              <w:t>փականներով կպչունակով</w:t>
            </w:r>
            <w:r w:rsidRPr="008C5DB0">
              <w:rPr>
                <w:rFonts w:ascii="GHEA Grapalat" w:hAnsi="GHEA Grapalat"/>
                <w:sz w:val="16"/>
                <w:szCs w:val="16"/>
                <w:lang w:val="hy-AM"/>
              </w:rPr>
              <w:t xml:space="preserve">: Բաճկոնի ներքևի մասում պետք է անջրանցիկ գործվածք լինի, որպեսզի ջուրը չմտնի հագուստի մեջ: Տեսանելիությունը մեծացնելու համար բաճկոնի վերևի և ներքևի մասի, ինչպես նաև թևերի վրա պետք է կարել վառ դեղին և արծաթագույն </w:t>
            </w:r>
            <w:r>
              <w:rPr>
                <w:rFonts w:ascii="GHEA Grapalat" w:hAnsi="GHEA Grapalat"/>
                <w:sz w:val="16"/>
                <w:szCs w:val="16"/>
                <w:lang w:val="hy-AM"/>
              </w:rPr>
              <w:t>լուսանդրադարձնող</w:t>
            </w:r>
            <w:r w:rsidRPr="008C5DB0">
              <w:rPr>
                <w:rFonts w:ascii="GHEA Grapalat" w:hAnsi="GHEA Grapalat"/>
                <w:sz w:val="16"/>
                <w:szCs w:val="16"/>
                <w:lang w:val="hy-AM"/>
              </w:rPr>
              <w:t xml:space="preserve"> ժապավեններ (մանրամասները համաձայնեցվում են գնորդի հետ):</w:t>
            </w:r>
          </w:p>
          <w:p w14:paraId="7C279DD1" w14:textId="77777777" w:rsidR="00CF6F50" w:rsidRDefault="00CF6F50" w:rsidP="00CF6F50">
            <w:pPr>
              <w:spacing w:line="256" w:lineRule="auto"/>
              <w:jc w:val="both"/>
              <w:rPr>
                <w:rFonts w:ascii="GHEA Grapalat" w:hAnsi="GHEA Grapalat"/>
                <w:sz w:val="16"/>
                <w:szCs w:val="16"/>
                <w:lang w:val="hy-AM"/>
              </w:rPr>
            </w:pPr>
            <w:r w:rsidRPr="008C5DB0">
              <w:rPr>
                <w:rFonts w:ascii="GHEA Grapalat" w:hAnsi="GHEA Grapalat"/>
                <w:sz w:val="16"/>
                <w:szCs w:val="16"/>
                <w:lang w:val="hy-AM"/>
              </w:rPr>
              <w:t>Ծառայության</w:t>
            </w:r>
            <w:r>
              <w:rPr>
                <w:rFonts w:ascii="GHEA Grapalat" w:hAnsi="GHEA Grapalat"/>
                <w:sz w:val="16"/>
                <w:szCs w:val="16"/>
                <w:lang w:val="hy-AM"/>
              </w:rPr>
              <w:t xml:space="preserve"> գրառումը</w:t>
            </w:r>
            <w:r w:rsidRPr="008C5DB0">
              <w:rPr>
                <w:rFonts w:ascii="GHEA Grapalat" w:hAnsi="GHEA Grapalat"/>
                <w:sz w:val="16"/>
                <w:szCs w:val="16"/>
                <w:lang w:val="hy-AM"/>
              </w:rPr>
              <w:t xml:space="preserve"> պետք է տեղադրվի բաճկոնի հետևի մասում (</w:t>
            </w:r>
            <w:r>
              <w:rPr>
                <w:rFonts w:ascii="GHEA Grapalat" w:hAnsi="GHEA Grapalat"/>
                <w:sz w:val="16"/>
                <w:szCs w:val="16"/>
                <w:lang w:val="hy-AM"/>
              </w:rPr>
              <w:t>արտաքին տեսքը</w:t>
            </w:r>
            <w:r w:rsidRPr="008C5DB0">
              <w:rPr>
                <w:rFonts w:ascii="GHEA Grapalat" w:hAnsi="GHEA Grapalat"/>
                <w:sz w:val="16"/>
                <w:szCs w:val="16"/>
                <w:lang w:val="hy-AM"/>
              </w:rPr>
              <w:t xml:space="preserve">, գույնը, չափերը համաձայնեցվում են </w:t>
            </w:r>
            <w:r>
              <w:rPr>
                <w:rFonts w:ascii="GHEA Grapalat" w:hAnsi="GHEA Grapalat"/>
                <w:sz w:val="16"/>
                <w:szCs w:val="16"/>
                <w:lang w:val="hy-AM"/>
              </w:rPr>
              <w:t>պատվիրատուի</w:t>
            </w:r>
            <w:r w:rsidRPr="008C5DB0">
              <w:rPr>
                <w:rFonts w:ascii="GHEA Grapalat" w:hAnsi="GHEA Grapalat"/>
                <w:sz w:val="16"/>
                <w:szCs w:val="16"/>
                <w:lang w:val="hy-AM"/>
              </w:rPr>
              <w:t xml:space="preserve"> հետ): Բաղադրությունը՝ բաճկոնի և տաբատի արտաքին գործվածքը պետք է պատրաստված լինի արամիդային մանրաթելից</w:t>
            </w:r>
            <w:r>
              <w:rPr>
                <w:rFonts w:ascii="GHEA Grapalat" w:hAnsi="GHEA Grapalat"/>
                <w:sz w:val="16"/>
                <w:szCs w:val="16"/>
                <w:lang w:val="hy-AM"/>
              </w:rPr>
              <w:t>,</w:t>
            </w:r>
            <w:r w:rsidRPr="008C5DB0">
              <w:rPr>
                <w:rFonts w:ascii="GHEA Grapalat" w:hAnsi="GHEA Grapalat"/>
                <w:sz w:val="16"/>
                <w:szCs w:val="16"/>
                <w:lang w:val="hy-AM"/>
              </w:rPr>
              <w:t xml:space="preserve"> պարաարամիդային, մետաարամիդային կամ արամիդ</w:t>
            </w:r>
            <w:r>
              <w:rPr>
                <w:rFonts w:ascii="GHEA Grapalat" w:hAnsi="GHEA Grapalat"/>
                <w:sz w:val="16"/>
                <w:szCs w:val="16"/>
                <w:lang w:val="hy-AM"/>
              </w:rPr>
              <w:t xml:space="preserve"> հ</w:t>
            </w:r>
            <w:r w:rsidRPr="008C5DB0">
              <w:rPr>
                <w:rFonts w:ascii="GHEA Grapalat" w:hAnsi="GHEA Grapalat"/>
                <w:sz w:val="16"/>
                <w:szCs w:val="16"/>
                <w:lang w:val="hy-AM"/>
              </w:rPr>
              <w:t>ամապոլիմերային կառուցվածք</w:t>
            </w:r>
            <w:r>
              <w:rPr>
                <w:rFonts w:ascii="GHEA Grapalat" w:hAnsi="GHEA Grapalat"/>
                <w:sz w:val="16"/>
                <w:szCs w:val="16"/>
                <w:lang w:val="hy-AM"/>
              </w:rPr>
              <w:t>ով։ Բաճկոնի ներսի կողմից բաղկացած է երեք շերտից, բաճկոնը և տաբատը պետք է ունենան՝ անջրանցիկ և գոլորշաթափանց թաղանթ, որը պետք է պատրաստված լինի այնպիսի նյութից, ինչպիսին է պոլիտետրաֆտորէթիլենը (ПТФЭ) կամ պոլիուրետանից, ինչպես նաև ջերմային պաշտպանիչ շերտ՝ պատրաստված պարաարամիդով նյութից, մետա-արամիդ կամ համապոլիմերային կառուցվածք արամիդային մանրաթելից, որը դիմացկուն է առնվազն 300</w:t>
            </w:r>
            <w:r>
              <w:rPr>
                <w:rFonts w:ascii="GHEA Grapalat" w:hAnsi="GHEA Grapalat"/>
                <w:sz w:val="16"/>
                <w:szCs w:val="16"/>
                <w:vertAlign w:val="superscript"/>
                <w:lang w:val="hy-AM"/>
              </w:rPr>
              <w:t>0</w:t>
            </w:r>
            <w:r>
              <w:rPr>
                <w:rFonts w:ascii="GHEA Grapalat" w:hAnsi="GHEA Grapalat"/>
                <w:sz w:val="16"/>
                <w:szCs w:val="16"/>
                <w:lang w:val="hy-AM"/>
              </w:rPr>
              <w:t>C ջերմաստիճանի նկատմամբ։ Բաճկոնի և տաբատի վրա կարերը պետք է արվեն հրակայուն թելերով։ Համազգեստը (բաճկոն և տաբատ) և օժանդակ նյութերը (կայծակաճարմանդներ), տեխնիկական ամրացումները (փականները), լուսանդրադարձնող ժապավենները և այլ մասերը պետք է համապատասխանեն EN 469 ստանդարտի պահանջներին։ Տեսանելիությունը բարձրացնելու համար նախատեսված լուսանդրադարձնող ժապավենները պետք է կարվեն համազգեստին երկու զուգահեռ կարերով։ Լուսանդրադարձնող ժապավենի ստորին շերտի բաղադրությունը պետք է պատրաստված լինի պարամիդային, մետաարամիդային կամ արամիդային համապոլիմերային կառուցվածքի արամիդային մանրաթելից, որը դիմացկուն է առնվազն 300</w:t>
            </w:r>
            <w:r>
              <w:rPr>
                <w:rFonts w:ascii="GHEA Grapalat" w:hAnsi="GHEA Grapalat"/>
                <w:sz w:val="16"/>
                <w:szCs w:val="16"/>
                <w:vertAlign w:val="superscript"/>
                <w:lang w:val="hy-AM"/>
              </w:rPr>
              <w:t>0</w:t>
            </w:r>
            <w:r>
              <w:rPr>
                <w:rFonts w:ascii="GHEA Grapalat" w:hAnsi="GHEA Grapalat"/>
                <w:sz w:val="16"/>
                <w:szCs w:val="16"/>
                <w:lang w:val="hy-AM"/>
              </w:rPr>
              <w:t xml:space="preserve">C </w:t>
            </w:r>
            <w:r>
              <w:rPr>
                <w:rFonts w:ascii="GHEA Grapalat" w:hAnsi="GHEA Grapalat"/>
                <w:sz w:val="16"/>
                <w:szCs w:val="16"/>
                <w:lang w:val="hy-AM"/>
              </w:rPr>
              <w:lastRenderedPageBreak/>
              <w:t>ջերմաստիճանի: Բոլոր կարերը պետք է լինեն հավասար և համաչափ:</w:t>
            </w:r>
          </w:p>
          <w:p w14:paraId="16DE5835"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Մատակարարը տրամադրում է  արտադրանքի նմուշ և լաբորատոր փորձարկման եզրակացություն՝ հետևյալ պարամետրերի համար.</w:t>
            </w:r>
          </w:p>
          <w:p w14:paraId="6AEAB7B4"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1) մակերեսային նյութի բաղադրությունը և քաշը։</w:t>
            </w:r>
          </w:p>
          <w:p w14:paraId="4996550C"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2) Եթե կան ծնկների բարձիկներ, նյութի բաղադրությունը և ջերմակայունությունը։</w:t>
            </w:r>
          </w:p>
          <w:p w14:paraId="2749937D"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 xml:space="preserve">3) Բաճկոնի </w:t>
            </w:r>
            <w:r>
              <w:rPr>
                <w:rFonts w:ascii="GHEA Grapalat" w:hAnsi="GHEA Grapalat" w:cs="Tahoma"/>
                <w:sz w:val="16"/>
                <w:szCs w:val="16"/>
                <w:lang w:val="hy-AM"/>
              </w:rPr>
              <w:t>մանժետների</w:t>
            </w:r>
            <w:r>
              <w:rPr>
                <w:rFonts w:ascii="GHEA Grapalat" w:hAnsi="GHEA Grapalat"/>
                <w:sz w:val="16"/>
                <w:szCs w:val="16"/>
                <w:lang w:val="hy-AM"/>
              </w:rPr>
              <w:t xml:space="preserve">  նյութի բաղադրությունը և ջերմակայունությունը։</w:t>
            </w:r>
          </w:p>
          <w:p w14:paraId="4CABEBFD"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4) Լուսանդրադարձնող ժապավենների բաղադրությունը և ջերմակայունությունը։</w:t>
            </w:r>
          </w:p>
          <w:p w14:paraId="7A8930FB"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5) Xf2 - բոցի ջերմափոխանակում, ըստ ստանդարտ փորձարկման մեթոդի EN 367,</w:t>
            </w:r>
          </w:p>
          <w:p w14:paraId="7C2918D9"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EN 6942 ստանդարտի փորձարկման մեթոդի համաձայն ջերմային ճառագայթման փորձարկման ժամանակ։</w:t>
            </w:r>
          </w:p>
          <w:p w14:paraId="4FAB2CD9"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 xml:space="preserve">7) Y2 - ջրակայունություն` համաձայն ստանդարտ փորձարկման մեթոդի EN 20811։ </w:t>
            </w:r>
          </w:p>
          <w:p w14:paraId="74E46FF3"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8) 22 - օդաթափանցելիություն - դիմադրություն ջրի գոլորշիներին, ըստ ստանդարտ փորձարկման մեթոդի EN 31092։</w:t>
            </w:r>
          </w:p>
          <w:p w14:paraId="7AA7A56D"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Մատակարարը պետք է տրամադրի նաև արտադրողի կողմից տրված տեղեկատվություն՝ որակի ապահովման փաստաթուղթ, որտեղ նշված կլինեն.</w:t>
            </w:r>
          </w:p>
          <w:p w14:paraId="0C823306"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1. Ջերմային փոխանցում - բոցի փորձարկման ժամանակ (XF2)։</w:t>
            </w:r>
          </w:p>
          <w:p w14:paraId="79EC1A5C"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2. Ջերմային փոխանցում - ջերմային ճառագայթման փորձարկում (XR2)։</w:t>
            </w:r>
          </w:p>
          <w:p w14:paraId="71BC2990"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3. Ջրակայունության ինդեքս (Y2):</w:t>
            </w:r>
          </w:p>
          <w:p w14:paraId="5A937A1D"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4. EN 6942 ստանդարտի ցուցիչներ</w:t>
            </w:r>
          </w:p>
          <w:p w14:paraId="66C08DAA"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 xml:space="preserve">Y2 - ջրակայունություն ստանդարտ փորձարկման մեթոդի EN 20811։ </w:t>
            </w:r>
          </w:p>
          <w:p w14:paraId="04079884"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5) 22 - օդի թափանցելիություն - դիմադրություն ջրի գոլորշիներին, ըստ ստանդարտ փորձարկման մեթոդի EN 31092։ Չափսերը համաձայնեցնել պատվիրատուի հետ:</w:t>
            </w:r>
          </w:p>
          <w:p w14:paraId="3272A6B1"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cs="Sylfaen"/>
                <w:sz w:val="16"/>
                <w:szCs w:val="16"/>
                <w:lang w:val="hy-AM"/>
              </w:rPr>
              <w:t>Փաթեթավորումը՝</w:t>
            </w:r>
            <w:r>
              <w:rPr>
                <w:rFonts w:ascii="GHEA Grapalat" w:hAnsi="GHEA Grapalat"/>
                <w:sz w:val="16"/>
                <w:szCs w:val="16"/>
                <w:lang w:val="hy-AM"/>
              </w:rPr>
              <w:t xml:space="preserve"> </w:t>
            </w:r>
            <w:r>
              <w:rPr>
                <w:rFonts w:ascii="GHEA Grapalat" w:hAnsi="GHEA Grapalat" w:cs="Sylfaen"/>
                <w:sz w:val="16"/>
                <w:szCs w:val="16"/>
                <w:lang w:val="hy-AM"/>
              </w:rPr>
              <w:t>տեսականին</w:t>
            </w:r>
            <w:r>
              <w:rPr>
                <w:rFonts w:ascii="GHEA Grapalat" w:hAnsi="GHEA Grapalat"/>
                <w:sz w:val="16"/>
                <w:szCs w:val="16"/>
                <w:lang w:val="hy-AM"/>
              </w:rPr>
              <w:t xml:space="preserve"> 1 հատ՝ </w:t>
            </w:r>
            <w:r>
              <w:rPr>
                <w:rFonts w:ascii="GHEA Grapalat" w:hAnsi="GHEA Grapalat" w:cs="Sylfaen"/>
                <w:sz w:val="16"/>
                <w:szCs w:val="16"/>
                <w:lang w:val="hy-AM"/>
              </w:rPr>
              <w:t>պոլիէթիլենային</w:t>
            </w:r>
            <w:r>
              <w:rPr>
                <w:rFonts w:ascii="GHEA Grapalat" w:hAnsi="GHEA Grapalat"/>
                <w:sz w:val="16"/>
                <w:szCs w:val="16"/>
                <w:lang w:val="hy-AM"/>
              </w:rPr>
              <w:t xml:space="preserve"> </w:t>
            </w:r>
            <w:r>
              <w:rPr>
                <w:rFonts w:ascii="GHEA Grapalat" w:hAnsi="GHEA Grapalat" w:cs="Sylfaen"/>
                <w:sz w:val="16"/>
                <w:szCs w:val="16"/>
                <w:lang w:val="hy-AM"/>
              </w:rPr>
              <w:t>թափանցիկ</w:t>
            </w:r>
            <w:r>
              <w:rPr>
                <w:rFonts w:ascii="GHEA Grapalat" w:hAnsi="GHEA Grapalat"/>
                <w:sz w:val="16"/>
                <w:szCs w:val="16"/>
                <w:lang w:val="hy-AM"/>
              </w:rPr>
              <w:t xml:space="preserve"> </w:t>
            </w:r>
            <w:r>
              <w:rPr>
                <w:rFonts w:ascii="GHEA Grapalat" w:hAnsi="GHEA Grapalat" w:cs="Sylfaen"/>
                <w:sz w:val="16"/>
                <w:szCs w:val="16"/>
                <w:lang w:val="hy-AM"/>
              </w:rPr>
              <w:t>պարկերով</w:t>
            </w:r>
            <w:r>
              <w:rPr>
                <w:rFonts w:ascii="GHEA Grapalat" w:hAnsi="GHEA Grapalat"/>
                <w:sz w:val="16"/>
                <w:szCs w:val="16"/>
                <w:lang w:val="hy-AM"/>
              </w:rPr>
              <w:t xml:space="preserve">, </w:t>
            </w:r>
            <w:r>
              <w:rPr>
                <w:rFonts w:ascii="GHEA Grapalat" w:hAnsi="GHEA Grapalat" w:cs="Sylfaen"/>
                <w:sz w:val="16"/>
                <w:szCs w:val="16"/>
                <w:lang w:val="hy-AM"/>
              </w:rPr>
              <w:t>մեկ</w:t>
            </w:r>
            <w:r>
              <w:rPr>
                <w:rFonts w:ascii="GHEA Grapalat" w:hAnsi="GHEA Grapalat"/>
                <w:sz w:val="16"/>
                <w:szCs w:val="16"/>
                <w:lang w:val="hy-AM"/>
              </w:rPr>
              <w:t xml:space="preserve"> </w:t>
            </w:r>
            <w:r>
              <w:rPr>
                <w:rFonts w:ascii="GHEA Grapalat" w:hAnsi="GHEA Grapalat" w:cs="Sylfaen"/>
                <w:sz w:val="16"/>
                <w:szCs w:val="16"/>
                <w:lang w:val="hy-AM"/>
              </w:rPr>
              <w:t>պարկի</w:t>
            </w:r>
            <w:r>
              <w:rPr>
                <w:rFonts w:ascii="GHEA Grapalat" w:hAnsi="GHEA Grapalat"/>
                <w:sz w:val="16"/>
                <w:szCs w:val="16"/>
                <w:lang w:val="hy-AM"/>
              </w:rPr>
              <w:t xml:space="preserve"> </w:t>
            </w:r>
            <w:r>
              <w:rPr>
                <w:rFonts w:ascii="GHEA Grapalat" w:hAnsi="GHEA Grapalat" w:cs="Sylfaen"/>
                <w:sz w:val="16"/>
                <w:szCs w:val="16"/>
                <w:lang w:val="hy-AM"/>
              </w:rPr>
              <w:t>մեջ՝</w:t>
            </w:r>
            <w:r>
              <w:rPr>
                <w:rFonts w:ascii="GHEA Grapalat" w:hAnsi="GHEA Grapalat"/>
                <w:sz w:val="16"/>
                <w:szCs w:val="16"/>
                <w:lang w:val="hy-AM"/>
              </w:rPr>
              <w:t xml:space="preserve"> 1 </w:t>
            </w:r>
            <w:r>
              <w:rPr>
                <w:rFonts w:ascii="GHEA Grapalat" w:hAnsi="GHEA Grapalat" w:cs="Sylfaen"/>
                <w:sz w:val="16"/>
                <w:szCs w:val="16"/>
                <w:lang w:val="hy-AM"/>
              </w:rPr>
              <w:t>հատ</w:t>
            </w:r>
            <w:r>
              <w:rPr>
                <w:rFonts w:ascii="GHEA Grapalat" w:hAnsi="GHEA Grapalat"/>
                <w:sz w:val="16"/>
                <w:szCs w:val="16"/>
                <w:lang w:val="hy-AM"/>
              </w:rPr>
              <w:t>:</w:t>
            </w:r>
          </w:p>
          <w:p w14:paraId="7371AA9E"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Բաճկոնի և տաբատի ջրակայուն, անջրանցիկ և գոլորշաթափանց թաղանթի ներքին շերտը պետք է կայծակաճարմանդով և կպչունակներով ամրացված լինի արտաքին շերտին։</w:t>
            </w:r>
          </w:p>
          <w:p w14:paraId="6AAB52D3" w14:textId="77777777" w:rsidR="00CF6F50" w:rsidRPr="00F62B14" w:rsidRDefault="00CF6F50" w:rsidP="00CF6F50">
            <w:pPr>
              <w:spacing w:line="256" w:lineRule="auto"/>
              <w:rPr>
                <w:rFonts w:ascii="GHEA Grapalat" w:hAnsi="GHEA Grapalat" w:cs="Arial"/>
                <w:b/>
                <w:sz w:val="20"/>
                <w:szCs w:val="20"/>
                <w:lang w:val="hy-AM"/>
              </w:rPr>
            </w:pPr>
            <w:r w:rsidRPr="00F62B14">
              <w:rPr>
                <w:rFonts w:ascii="GHEA Grapalat" w:hAnsi="GHEA Grapalat" w:cs="Arial"/>
                <w:b/>
                <w:sz w:val="20"/>
                <w:szCs w:val="20"/>
                <w:lang w:val="hy-AM"/>
              </w:rPr>
              <w:lastRenderedPageBreak/>
              <w:t>Ձեռնոցներ (Հրշեջների ձեռնոցներ, հրդեհակայուն)</w:t>
            </w:r>
          </w:p>
          <w:p w14:paraId="49956A5A"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 xml:space="preserve">Ձեռնոցի ջերմակայունությունը պետք է լինի առնվազն 300°C։ Պետք է պատրաստված լինի բարձրորակ մգեցված և հատուկ յուղերով մշակված բարձրորակ փափուկ կաշվից, որը հատուկ տեխնոլոգիաների մշակման արդյունքում պետք է ունենա՝ հրակայունություն, ջերմակայունություն և ջրակայունություն։ Hipora մեմբրանային նյութի շնորհիվ ձեռնոցները պետք է լինեն անջրանցիկ, հողմապաշտպան և շնչող։ Ձեռնոցի վերին մասը և մանժետը պետք է պատրաստված լինեն պարաարամիդային, մետաարամիդային կամ արամիդային համապոլիմերային կառուցվածքի արամիդային մանրաթելից։ Ձեռնոցի (ափի) միջուկը պետք է պատրաստված լինի չմշակված կաշվից։ Մակերևույթը պետք է մշակվի հատուկ նյութով, որն ապահովում է մաշվածության դիմադրություն և կպչում խոնավ, հարթ մակերեսին: Ձեռնոցը ներսի կողմից պետք է լինի անջրանցիկ, շնչող և ունենա առնվազն երեք շերտ թաղանթային նյութ: Արտաքինից պետք է լինի դեղին կամ արծաթագույն լուսանդրադարձնող ժապավեն: Լուսանդրադարձնող ժապավենը պետք է կարել երկու զուգահեռ կարերով։ Լուսանդրադարձնող ժապավենի բաղադրությունը պետք է պատրաստված լինի պարաարամիդային, մետաարամիդային կամ արամիդային համապոլիմերային կառուցվածքի արամիդային մանրաթելից կամ այլ կազմի հատուկ մշակված հրակայուն նյութից: Բոլոր կարերը պետք է լինեն հավասար և համաչափ: Ձեռնոցն ունի կարաբին, որը կարելի է կախել համազգեստից։ Ձեռնոցների երկարությունը 330 մմ-ից ոչ պակաս։ ձեռնոցի ձեռքերի ոսկորների, մատների և դաստակի հատվածները պետք է հավելյալ ուժեղացված լինեն, բայց միևնույն ժամանակ ապահովելով ֆունկցիոնալություն և հարմարավետություն։                                           </w:t>
            </w:r>
          </w:p>
          <w:p w14:paraId="041DE8A6"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Մատակարարը տրամադրում է  ձեռնոցի նմուշ և լաբորատոր փորձարկման եզրակացություն՝ հետևյալ պարամետրերի համար.</w:t>
            </w:r>
          </w:p>
          <w:p w14:paraId="0A72D5A4"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1. Մակերևութային հյուսվածքի բաղադրությունը եւ հյուսվածքի բաղադրությունը ափի վրա։</w:t>
            </w:r>
          </w:p>
          <w:p w14:paraId="727AA3EE"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2. Աստառի բաղադրությունը։</w:t>
            </w:r>
          </w:p>
          <w:p w14:paraId="65EFD9DE"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 xml:space="preserve">3. Հագնվելու դիմադրություն, ծակման դիմադրություն, պատռվածքի դիմադրություն՝ համաձայն EN388-ի:                                                                                                   </w:t>
            </w:r>
          </w:p>
          <w:p w14:paraId="3D8615F4"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lastRenderedPageBreak/>
              <w:t>Պետք է համապատասխանի EN ISO 21420:2020-Protective gloves harmonise standard (5-րդ դասի ճկունություն) և EN 659:2003+A1:2008+AC2009-Protective gloves for firefighters ստանդարտներին։</w:t>
            </w:r>
          </w:p>
          <w:p w14:paraId="5C051897"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4. Ձեռնոցի ջերմաստիճանի դիմադրությունը առնվազն 300°C է:</w:t>
            </w:r>
          </w:p>
          <w:p w14:paraId="4A8D48B9"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 xml:space="preserve">Մատակարարը պետք է տրամադրի նաև արտադրողի կողմից տրված տեղեկատվություն՝ որակի ապահովման փաստաթուղթ, որը ցույց կտա առաջարկվող ապրանքի հիմնական բնութագրերը (մաշման դիմադրություն, պատռվածքի դիմադրություն, ծակման դիմադրություն, մակերեսային գործվածքների բաղադրություն, ափի գործվածքի բաղադրություն, երեսպատման տեղեկատվություն, լուսանդրադարձնող ժապավենների ստորին շերտի կազմը: </w:t>
            </w:r>
          </w:p>
          <w:p w14:paraId="292BC251"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Չափսերը համաձայնեցնել պատվիրատուի հետ:</w:t>
            </w:r>
          </w:p>
          <w:p w14:paraId="0ECA607D" w14:textId="77777777" w:rsidR="00CF6F50" w:rsidRPr="00F62B14" w:rsidRDefault="00CF6F50" w:rsidP="00CF6F50">
            <w:pPr>
              <w:spacing w:line="256" w:lineRule="auto"/>
              <w:rPr>
                <w:rFonts w:ascii="GHEA Grapalat" w:hAnsi="GHEA Grapalat" w:cs="Arial"/>
                <w:sz w:val="20"/>
                <w:szCs w:val="20"/>
                <w:lang w:val="hy-AM"/>
              </w:rPr>
            </w:pPr>
            <w:r>
              <w:rPr>
                <w:rFonts w:ascii="GHEA Grapalat" w:hAnsi="GHEA Grapalat" w:cs="Sylfaen"/>
                <w:sz w:val="16"/>
                <w:szCs w:val="16"/>
                <w:lang w:val="hy-AM"/>
              </w:rPr>
              <w:t>Փաթեթավորումը՝</w:t>
            </w:r>
            <w:r>
              <w:rPr>
                <w:rFonts w:ascii="GHEA Grapalat" w:hAnsi="GHEA Grapalat"/>
                <w:sz w:val="16"/>
                <w:szCs w:val="16"/>
                <w:lang w:val="hy-AM"/>
              </w:rPr>
              <w:t xml:space="preserve"> </w:t>
            </w:r>
            <w:r>
              <w:rPr>
                <w:rFonts w:ascii="GHEA Grapalat" w:hAnsi="GHEA Grapalat" w:cs="Sylfaen"/>
                <w:sz w:val="16"/>
                <w:szCs w:val="16"/>
                <w:lang w:val="hy-AM"/>
              </w:rPr>
              <w:t>տեսականին</w:t>
            </w:r>
            <w:r>
              <w:rPr>
                <w:rFonts w:ascii="GHEA Grapalat" w:hAnsi="GHEA Grapalat"/>
                <w:sz w:val="16"/>
                <w:szCs w:val="16"/>
                <w:lang w:val="hy-AM"/>
              </w:rPr>
              <w:t xml:space="preserve"> 5 զույգ՝ </w:t>
            </w:r>
            <w:r>
              <w:rPr>
                <w:rFonts w:ascii="GHEA Grapalat" w:hAnsi="GHEA Grapalat" w:cs="Sylfaen"/>
                <w:sz w:val="16"/>
                <w:szCs w:val="16"/>
                <w:lang w:val="hy-AM"/>
              </w:rPr>
              <w:t>պոլիէթիլենային</w:t>
            </w:r>
            <w:r>
              <w:rPr>
                <w:rFonts w:ascii="GHEA Grapalat" w:hAnsi="GHEA Grapalat"/>
                <w:sz w:val="16"/>
                <w:szCs w:val="16"/>
                <w:lang w:val="hy-AM"/>
              </w:rPr>
              <w:t xml:space="preserve"> </w:t>
            </w:r>
            <w:r>
              <w:rPr>
                <w:rFonts w:ascii="GHEA Grapalat" w:hAnsi="GHEA Grapalat" w:cs="Sylfaen"/>
                <w:sz w:val="16"/>
                <w:szCs w:val="16"/>
                <w:lang w:val="hy-AM"/>
              </w:rPr>
              <w:t>թափանցիկ</w:t>
            </w:r>
            <w:r>
              <w:rPr>
                <w:rFonts w:ascii="GHEA Grapalat" w:hAnsi="GHEA Grapalat"/>
                <w:sz w:val="16"/>
                <w:szCs w:val="16"/>
                <w:lang w:val="hy-AM"/>
              </w:rPr>
              <w:t xml:space="preserve"> </w:t>
            </w:r>
            <w:r>
              <w:rPr>
                <w:rFonts w:ascii="GHEA Grapalat" w:hAnsi="GHEA Grapalat" w:cs="Sylfaen"/>
                <w:sz w:val="16"/>
                <w:szCs w:val="16"/>
                <w:lang w:val="hy-AM"/>
              </w:rPr>
              <w:t>պարկերով</w:t>
            </w:r>
            <w:r>
              <w:rPr>
                <w:rFonts w:ascii="GHEA Grapalat" w:hAnsi="GHEA Grapalat"/>
                <w:sz w:val="16"/>
                <w:szCs w:val="16"/>
                <w:lang w:val="hy-AM"/>
              </w:rPr>
              <w:t xml:space="preserve">, </w:t>
            </w:r>
            <w:r>
              <w:rPr>
                <w:rFonts w:ascii="GHEA Grapalat" w:hAnsi="GHEA Grapalat" w:cs="Sylfaen"/>
                <w:sz w:val="16"/>
                <w:szCs w:val="16"/>
                <w:lang w:val="hy-AM"/>
              </w:rPr>
              <w:t>մեկ</w:t>
            </w:r>
            <w:r>
              <w:rPr>
                <w:rFonts w:ascii="GHEA Grapalat" w:hAnsi="GHEA Grapalat"/>
                <w:sz w:val="16"/>
                <w:szCs w:val="16"/>
                <w:lang w:val="hy-AM"/>
              </w:rPr>
              <w:t xml:space="preserve"> </w:t>
            </w:r>
            <w:r>
              <w:rPr>
                <w:rFonts w:ascii="GHEA Grapalat" w:hAnsi="GHEA Grapalat" w:cs="Sylfaen"/>
                <w:sz w:val="16"/>
                <w:szCs w:val="16"/>
                <w:lang w:val="hy-AM"/>
              </w:rPr>
              <w:t>պարկի</w:t>
            </w:r>
            <w:r>
              <w:rPr>
                <w:rFonts w:ascii="GHEA Grapalat" w:hAnsi="GHEA Grapalat"/>
                <w:sz w:val="16"/>
                <w:szCs w:val="16"/>
                <w:lang w:val="hy-AM"/>
              </w:rPr>
              <w:t xml:space="preserve"> </w:t>
            </w:r>
            <w:r>
              <w:rPr>
                <w:rFonts w:ascii="GHEA Grapalat" w:hAnsi="GHEA Grapalat" w:cs="Sylfaen"/>
                <w:sz w:val="16"/>
                <w:szCs w:val="16"/>
                <w:lang w:val="hy-AM"/>
              </w:rPr>
              <w:t>մեջ՝</w:t>
            </w:r>
            <w:r>
              <w:rPr>
                <w:rFonts w:ascii="GHEA Grapalat" w:hAnsi="GHEA Grapalat"/>
                <w:sz w:val="16"/>
                <w:szCs w:val="16"/>
                <w:lang w:val="hy-AM"/>
              </w:rPr>
              <w:t xml:space="preserve"> 1 </w:t>
            </w:r>
            <w:r>
              <w:rPr>
                <w:rFonts w:ascii="GHEA Grapalat" w:hAnsi="GHEA Grapalat" w:cs="Sylfaen"/>
                <w:sz w:val="16"/>
                <w:szCs w:val="16"/>
                <w:lang w:val="hy-AM"/>
              </w:rPr>
              <w:t>հատ։</w:t>
            </w:r>
          </w:p>
          <w:p w14:paraId="04E464B2" w14:textId="77777777" w:rsidR="00CF6F50" w:rsidRDefault="00CF6F50" w:rsidP="00CF6F50">
            <w:pPr>
              <w:spacing w:line="256" w:lineRule="auto"/>
              <w:rPr>
                <w:rFonts w:ascii="GHEA Grapalat" w:hAnsi="GHEA Grapalat" w:cs="Arial"/>
                <w:b/>
                <w:sz w:val="20"/>
                <w:szCs w:val="20"/>
                <w:lang w:val="hy-AM"/>
              </w:rPr>
            </w:pPr>
            <w:r>
              <w:rPr>
                <w:rFonts w:ascii="GHEA Grapalat" w:hAnsi="GHEA Grapalat" w:cs="Arial"/>
                <w:b/>
                <w:sz w:val="20"/>
                <w:szCs w:val="20"/>
                <w:lang w:val="hy-AM"/>
              </w:rPr>
              <w:t>Կիսաճտքավոր կոշիկներ (Հրշեջների ճտքավոր կոշիկներ)</w:t>
            </w:r>
          </w:p>
          <w:p w14:paraId="48F7A681" w14:textId="77777777" w:rsidR="00CF6F50" w:rsidRDefault="00CF6F50" w:rsidP="00CF6F50">
            <w:pPr>
              <w:spacing w:line="256" w:lineRule="auto"/>
              <w:jc w:val="both"/>
              <w:rPr>
                <w:rFonts w:ascii="GHEA Grapalat" w:hAnsi="GHEA Grapalat"/>
                <w:sz w:val="16"/>
                <w:szCs w:val="16"/>
                <w:lang w:val="hy-AM"/>
              </w:rPr>
            </w:pPr>
            <w:r w:rsidRPr="00F62B14">
              <w:rPr>
                <w:rFonts w:ascii="GHEA Grapalat" w:hAnsi="GHEA Grapalat"/>
                <w:sz w:val="16"/>
                <w:szCs w:val="16"/>
                <w:lang w:val="hy-AM"/>
              </w:rPr>
              <w:t xml:space="preserve">Հրշեջների անվտանգության </w:t>
            </w:r>
            <w:r>
              <w:rPr>
                <w:rFonts w:ascii="GHEA Grapalat" w:hAnsi="GHEA Grapalat"/>
                <w:sz w:val="16"/>
                <w:szCs w:val="16"/>
                <w:lang w:val="hy-AM"/>
              </w:rPr>
              <w:t xml:space="preserve">ճտքավոր </w:t>
            </w:r>
            <w:r w:rsidRPr="00F62B14">
              <w:rPr>
                <w:rFonts w:ascii="GHEA Grapalat" w:hAnsi="GHEA Grapalat"/>
                <w:sz w:val="16"/>
                <w:szCs w:val="16"/>
                <w:lang w:val="hy-AM"/>
              </w:rPr>
              <w:t>կոշիկներ</w:t>
            </w:r>
            <w:r>
              <w:rPr>
                <w:rFonts w:ascii="GHEA Grapalat" w:hAnsi="GHEA Grapalat"/>
                <w:sz w:val="16"/>
                <w:szCs w:val="16"/>
                <w:lang w:val="hy-AM"/>
              </w:rPr>
              <w:t>ը</w:t>
            </w:r>
            <w:r w:rsidRPr="00F62B14">
              <w:rPr>
                <w:rFonts w:ascii="GHEA Grapalat" w:hAnsi="GHEA Grapalat"/>
                <w:sz w:val="16"/>
                <w:szCs w:val="16"/>
                <w:lang w:val="hy-AM"/>
              </w:rPr>
              <w:t xml:space="preserve"> անջրանցիկ</w:t>
            </w:r>
            <w:r>
              <w:rPr>
                <w:rFonts w:ascii="GHEA Grapalat" w:hAnsi="GHEA Grapalat"/>
                <w:sz w:val="16"/>
                <w:szCs w:val="16"/>
                <w:lang w:val="hy-AM"/>
              </w:rPr>
              <w:t xml:space="preserve"> են, արտաքին տեսքը համաձայնեցվում է պատվիրատուի</w:t>
            </w:r>
            <w:r w:rsidRPr="00F62B14">
              <w:rPr>
                <w:rFonts w:ascii="GHEA Grapalat" w:hAnsi="GHEA Grapalat"/>
                <w:sz w:val="16"/>
                <w:szCs w:val="16"/>
                <w:lang w:val="hy-AM"/>
              </w:rPr>
              <w:t xml:space="preserve"> հետ: Պետք է արտադրվի EN-15090 ստանդարտի պահանջներին համապատասխան: Բաղադրությունը՝ ռետին (վուլկանացված), պոլիմերային նյութ (պոլիուրե</w:t>
            </w:r>
            <w:r>
              <w:rPr>
                <w:rFonts w:ascii="GHEA Grapalat" w:hAnsi="GHEA Grapalat"/>
                <w:sz w:val="16"/>
                <w:szCs w:val="16"/>
                <w:lang w:val="hy-AM"/>
              </w:rPr>
              <w:t>տ</w:t>
            </w:r>
            <w:r w:rsidRPr="00F62B14">
              <w:rPr>
                <w:rFonts w:ascii="GHEA Grapalat" w:hAnsi="GHEA Grapalat"/>
                <w:sz w:val="16"/>
                <w:szCs w:val="16"/>
                <w:lang w:val="hy-AM"/>
              </w:rPr>
              <w:t xml:space="preserve">ան, պոլիվինիլքլորիդ) կամ բնական կաշի։ </w:t>
            </w:r>
            <w:r w:rsidRPr="008C5DB0">
              <w:rPr>
                <w:rFonts w:ascii="GHEA Grapalat" w:hAnsi="GHEA Grapalat"/>
                <w:sz w:val="16"/>
                <w:szCs w:val="16"/>
                <w:lang w:val="hy-AM"/>
              </w:rPr>
              <w:t>Ներքին երեսպատում - տեքստիլ; Կոշիկի բարձրություն (չափս 42) 35 (+/- 3 սմ). Մակերեւույթի նյութը և ներբանը պետք է լինեն հրդեհակայուն: Կոշիկները պետք է ունենան պաշտպանիչ ներդիրներ թաթերի և կրունկների վրա՝ հարվածի ուժգնությամբ առնվազն 180 Ջ; Ներքևի պաշտպանությունը պետք է դիմանա 1100 Նյուտոն ուժի ծակման փորձարկման ժամանակ։ 1 զույգ միջին չափսի կոշիկ (չափս 42) 3,0 կգ-ից ոչ պակաս և 3,5 կգ-ից ոչ ավել քաշով։</w:t>
            </w:r>
            <w:r>
              <w:rPr>
                <w:rFonts w:ascii="GHEA Grapalat" w:hAnsi="GHEA Grapalat"/>
                <w:sz w:val="16"/>
                <w:szCs w:val="16"/>
                <w:lang w:val="hy-AM"/>
              </w:rPr>
              <w:t xml:space="preserve"> </w:t>
            </w:r>
          </w:p>
          <w:p w14:paraId="5FBB7249"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 xml:space="preserve">  Մատակարարը տրամադրում է  ճտքավոր կոշիկի նմուշ և լաբորատոր փորձարկման եզրակացություն՝ հետևյալ պարամետրերի համար. </w:t>
            </w:r>
          </w:p>
          <w:p w14:paraId="351C490A" w14:textId="77777777" w:rsidR="00CF6F50" w:rsidRDefault="00CF6F50" w:rsidP="00CF6F50">
            <w:pPr>
              <w:shd w:val="clear" w:color="auto" w:fill="FFFFFF"/>
              <w:spacing w:line="256" w:lineRule="auto"/>
              <w:jc w:val="both"/>
              <w:rPr>
                <w:rFonts w:ascii="GHEA Grapalat" w:hAnsi="GHEA Grapalat"/>
                <w:sz w:val="16"/>
                <w:szCs w:val="16"/>
                <w:lang w:val="hy-AM"/>
              </w:rPr>
            </w:pPr>
            <w:r>
              <w:rPr>
                <w:rFonts w:ascii="GHEA Grapalat" w:hAnsi="GHEA Grapalat"/>
                <w:sz w:val="16"/>
                <w:szCs w:val="16"/>
                <w:lang w:val="hy-AM"/>
              </w:rPr>
              <w:t>1) HI - մեկուսացում բարձր ջերմաստիճանից (ըստ EN ISO 20345):</w:t>
            </w:r>
          </w:p>
          <w:p w14:paraId="192ADB67" w14:textId="77777777" w:rsidR="00CF6F50" w:rsidRDefault="00CF6F50" w:rsidP="00CF6F50">
            <w:pPr>
              <w:shd w:val="clear" w:color="auto" w:fill="FFFFFF"/>
              <w:spacing w:line="256" w:lineRule="auto"/>
              <w:jc w:val="both"/>
              <w:rPr>
                <w:rFonts w:ascii="GHEA Grapalat" w:hAnsi="GHEA Grapalat"/>
                <w:sz w:val="16"/>
                <w:szCs w:val="16"/>
                <w:lang w:val="hy-AM"/>
              </w:rPr>
            </w:pPr>
            <w:r>
              <w:rPr>
                <w:rFonts w:ascii="GHEA Grapalat" w:hAnsi="GHEA Grapalat"/>
                <w:sz w:val="16"/>
                <w:szCs w:val="16"/>
                <w:lang w:val="hy-AM"/>
              </w:rPr>
              <w:t>2) դիմադրություն աղեղի հարվածներին (ըստ EN ISO 20345-ի)։</w:t>
            </w:r>
          </w:p>
          <w:p w14:paraId="1C2FBEEF" w14:textId="77777777" w:rsidR="00CF6F50" w:rsidRDefault="00CF6F50" w:rsidP="00CF6F50">
            <w:pPr>
              <w:shd w:val="clear" w:color="auto" w:fill="FFFFFF"/>
              <w:spacing w:line="256" w:lineRule="auto"/>
              <w:jc w:val="both"/>
              <w:rPr>
                <w:rFonts w:ascii="GHEA Grapalat" w:hAnsi="GHEA Grapalat"/>
                <w:sz w:val="16"/>
                <w:szCs w:val="16"/>
                <w:lang w:val="hy-AM"/>
              </w:rPr>
            </w:pPr>
            <w:r>
              <w:rPr>
                <w:rFonts w:ascii="GHEA Grapalat" w:hAnsi="GHEA Grapalat"/>
                <w:sz w:val="16"/>
                <w:szCs w:val="16"/>
                <w:lang w:val="hy-AM"/>
              </w:rPr>
              <w:lastRenderedPageBreak/>
              <w:t>3) P - ներբանի ծակումների դիմադրություն (ըստ EN ISO 20345-ի)։</w:t>
            </w:r>
          </w:p>
          <w:p w14:paraId="6EBC995C" w14:textId="77777777" w:rsidR="00CF6F50" w:rsidRDefault="00CF6F50" w:rsidP="00CF6F50">
            <w:pPr>
              <w:shd w:val="clear" w:color="auto" w:fill="FFFFFF"/>
              <w:spacing w:line="256" w:lineRule="auto"/>
              <w:jc w:val="both"/>
              <w:rPr>
                <w:rFonts w:ascii="GHEA Grapalat" w:hAnsi="GHEA Grapalat"/>
                <w:sz w:val="16"/>
                <w:szCs w:val="16"/>
                <w:lang w:val="hy-AM"/>
              </w:rPr>
            </w:pPr>
            <w:r>
              <w:rPr>
                <w:rFonts w:ascii="GHEA Grapalat" w:hAnsi="GHEA Grapalat"/>
                <w:sz w:val="16"/>
                <w:szCs w:val="16"/>
                <w:lang w:val="hy-AM"/>
              </w:rPr>
              <w:t>4) WR - անջրանցիկ (ըստ EN ISO 20345)։</w:t>
            </w:r>
          </w:p>
          <w:p w14:paraId="545443A6" w14:textId="77777777" w:rsidR="00CF6F50" w:rsidRDefault="00CF6F50" w:rsidP="00CF6F50">
            <w:pPr>
              <w:shd w:val="clear" w:color="auto" w:fill="FFFFFF"/>
              <w:spacing w:line="256" w:lineRule="auto"/>
              <w:jc w:val="both"/>
              <w:rPr>
                <w:rFonts w:ascii="GHEA Grapalat" w:hAnsi="GHEA Grapalat"/>
                <w:sz w:val="16"/>
                <w:szCs w:val="16"/>
                <w:lang w:val="hy-AM"/>
              </w:rPr>
            </w:pPr>
            <w:r>
              <w:rPr>
                <w:rFonts w:ascii="GHEA Grapalat" w:hAnsi="GHEA Grapalat"/>
                <w:sz w:val="16"/>
                <w:szCs w:val="16"/>
                <w:lang w:val="hy-AM"/>
              </w:rPr>
              <w:t>5) FO - դիմադրություն նավթամթերքներին (ըստ EN ISO 20345)։</w:t>
            </w:r>
          </w:p>
          <w:p w14:paraId="3FB4206E" w14:textId="77777777" w:rsidR="00CF6F50" w:rsidRDefault="00CF6F50" w:rsidP="00CF6F50">
            <w:pPr>
              <w:shd w:val="clear" w:color="auto" w:fill="FFFFFF"/>
              <w:spacing w:line="256" w:lineRule="auto"/>
              <w:jc w:val="both"/>
              <w:rPr>
                <w:rFonts w:ascii="GHEA Grapalat" w:hAnsi="GHEA Grapalat"/>
                <w:sz w:val="16"/>
                <w:szCs w:val="16"/>
                <w:lang w:val="hy-AM"/>
              </w:rPr>
            </w:pPr>
            <w:r>
              <w:rPr>
                <w:rFonts w:ascii="GHEA Grapalat" w:hAnsi="GHEA Grapalat"/>
                <w:sz w:val="16"/>
                <w:szCs w:val="16"/>
                <w:lang w:val="hy-AM"/>
              </w:rPr>
              <w:t>6) Ա - հակաստատիկ հատկություններ (ըստ EN ISO 20345)։</w:t>
            </w:r>
          </w:p>
          <w:p w14:paraId="7C4CEFBA"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7) Գ - էլեկտրական հաղորդունակության հատկություններ (EN 50321-1:2018+AC:208)։</w:t>
            </w:r>
          </w:p>
          <w:p w14:paraId="2E95B59F"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Ունենա թիթեղի, սալիկի, ձյան, սառույցի և այլ մակերեսների վրա չսահելու հատկություն։</w:t>
            </w:r>
          </w:p>
          <w:p w14:paraId="406562C3" w14:textId="77777777" w:rsidR="00CF6F50" w:rsidRDefault="00CF6F50" w:rsidP="00CF6F50">
            <w:pPr>
              <w:spacing w:line="256" w:lineRule="auto"/>
              <w:jc w:val="both"/>
              <w:rPr>
                <w:rFonts w:ascii="GHEA Grapalat" w:hAnsi="GHEA Grapalat"/>
                <w:sz w:val="16"/>
                <w:szCs w:val="16"/>
                <w:lang w:val="hy-AM"/>
              </w:rPr>
            </w:pPr>
            <w:r>
              <w:rPr>
                <w:rFonts w:ascii="GHEA Grapalat" w:hAnsi="GHEA Grapalat"/>
                <w:sz w:val="16"/>
                <w:szCs w:val="16"/>
                <w:lang w:val="hy-AM"/>
              </w:rPr>
              <w:t>Մատակարարը պետք է տրամադրի նաև արտադրողի կողմից տրված տեղեկատվություն՝ որակի ապահովման փաստաթուղթ, որտեղ նշված կլինեն առաջարկվող արտադրանքի հիմնական բնութագրերը, ինչպիսիք են՝ բարձր ջերմաստիճանից մեկուսացում, ոտքի մատների հարվածների դիմադրություն, ներբանի ծակման դիմադրություն, ջրակայունություն, դիմադրություն նավթամթերք, օգտագործվող նյութի բաղադրություն, հակաստատիկ հատկություններ և էլեկտրական հաղորդունակություն: Չափսերը համաձայնեցնել պատվիրատուի հետ:</w:t>
            </w:r>
          </w:p>
          <w:p w14:paraId="0C8AB00E" w14:textId="77777777" w:rsidR="00CF6F50" w:rsidRDefault="00CF6F50" w:rsidP="00CF6F50">
            <w:pPr>
              <w:spacing w:line="256" w:lineRule="auto"/>
              <w:rPr>
                <w:rFonts w:ascii="GHEA Grapalat" w:hAnsi="GHEA Grapalat" w:cs="Arial"/>
                <w:b/>
                <w:sz w:val="20"/>
                <w:szCs w:val="20"/>
                <w:lang w:val="hy-AM"/>
              </w:rPr>
            </w:pPr>
            <w:r>
              <w:rPr>
                <w:rFonts w:ascii="GHEA Grapalat" w:hAnsi="GHEA Grapalat" w:cs="Sylfaen"/>
                <w:sz w:val="16"/>
                <w:szCs w:val="16"/>
                <w:lang w:val="hy-AM"/>
              </w:rPr>
              <w:t>Փաթեթավորումը՝</w:t>
            </w:r>
            <w:r>
              <w:rPr>
                <w:rFonts w:ascii="GHEA Grapalat" w:hAnsi="GHEA Grapalat"/>
                <w:sz w:val="16"/>
                <w:szCs w:val="16"/>
                <w:lang w:val="hy-AM"/>
              </w:rPr>
              <w:t xml:space="preserve"> ստվարաթղթե արկղերով, </w:t>
            </w:r>
            <w:r>
              <w:rPr>
                <w:rFonts w:ascii="GHEA Grapalat" w:hAnsi="GHEA Grapalat" w:cs="Sylfaen"/>
                <w:sz w:val="16"/>
                <w:szCs w:val="16"/>
                <w:lang w:val="hy-AM"/>
              </w:rPr>
              <w:t>տեսականին</w:t>
            </w:r>
            <w:r>
              <w:rPr>
                <w:rFonts w:ascii="GHEA Grapalat" w:hAnsi="GHEA Grapalat"/>
                <w:sz w:val="16"/>
                <w:szCs w:val="16"/>
                <w:lang w:val="hy-AM"/>
              </w:rPr>
              <w:t xml:space="preserve"> 5 զույգ:</w:t>
            </w:r>
          </w:p>
          <w:p w14:paraId="3F90BB10" w14:textId="77777777" w:rsidR="00CF6F50" w:rsidRPr="00F62B14" w:rsidRDefault="00CF6F50" w:rsidP="00CF6F50">
            <w:pPr>
              <w:spacing w:line="254" w:lineRule="auto"/>
              <w:rPr>
                <w:rFonts w:ascii="GHEA Grapalat" w:hAnsi="GHEA Grapalat" w:cs="Arial"/>
                <w:b/>
                <w:sz w:val="20"/>
                <w:szCs w:val="20"/>
                <w:lang w:val="hy-AM"/>
              </w:rPr>
            </w:pPr>
            <w:r w:rsidRPr="00F62B14">
              <w:rPr>
                <w:rFonts w:ascii="GHEA Grapalat" w:hAnsi="GHEA Grapalat" w:cs="Arial"/>
                <w:b/>
                <w:sz w:val="20"/>
                <w:szCs w:val="20"/>
                <w:lang w:val="hy-AM"/>
              </w:rPr>
              <w:t>Սաղավարտներ (Հրշեջների սաղավարտ, հրդեհակայուն)</w:t>
            </w:r>
          </w:p>
          <w:p w14:paraId="2E653492" w14:textId="77777777" w:rsidR="00CF6F50" w:rsidRPr="00F62B14" w:rsidRDefault="00CF6F50" w:rsidP="00CF6F50">
            <w:pPr>
              <w:pStyle w:val="ListParagraph"/>
              <w:tabs>
                <w:tab w:val="left" w:pos="217"/>
              </w:tabs>
              <w:spacing w:line="256" w:lineRule="auto"/>
              <w:ind w:left="0"/>
              <w:jc w:val="both"/>
              <w:rPr>
                <w:rFonts w:ascii="GHEA Grapalat" w:hAnsi="GHEA Grapalat"/>
                <w:sz w:val="16"/>
                <w:szCs w:val="16"/>
                <w:lang w:val="hy-AM"/>
              </w:rPr>
            </w:pPr>
            <w:r>
              <w:rPr>
                <w:rFonts w:ascii="GHEA Grapalat" w:hAnsi="GHEA Grapalat"/>
                <w:sz w:val="16"/>
                <w:szCs w:val="16"/>
                <w:lang w:val="hy-AM"/>
              </w:rPr>
              <w:t>Ս</w:t>
            </w:r>
            <w:r w:rsidRPr="00F62B14">
              <w:rPr>
                <w:rFonts w:ascii="GHEA Grapalat" w:hAnsi="GHEA Grapalat"/>
                <w:sz w:val="16"/>
                <w:szCs w:val="16"/>
                <w:lang w:val="hy-AM"/>
              </w:rPr>
              <w:t>աղավարտի ձևավորում</w:t>
            </w:r>
            <w:r>
              <w:rPr>
                <w:rFonts w:ascii="GHEA Grapalat" w:hAnsi="GHEA Grapalat"/>
                <w:sz w:val="16"/>
                <w:szCs w:val="16"/>
                <w:lang w:val="hy-AM"/>
              </w:rPr>
              <w:t xml:space="preserve">ը </w:t>
            </w:r>
            <w:r w:rsidRPr="00F62B14">
              <w:rPr>
                <w:rFonts w:ascii="GHEA Grapalat" w:hAnsi="GHEA Grapalat"/>
                <w:sz w:val="16"/>
                <w:szCs w:val="16"/>
                <w:lang w:val="hy-AM"/>
              </w:rPr>
              <w:t>համաձայն</w:t>
            </w:r>
            <w:r>
              <w:rPr>
                <w:rFonts w:ascii="GHEA Grapalat" w:hAnsi="GHEA Grapalat"/>
                <w:sz w:val="16"/>
                <w:szCs w:val="16"/>
                <w:lang w:val="hy-AM"/>
              </w:rPr>
              <w:t>եցնել</w:t>
            </w:r>
            <w:r w:rsidRPr="00F62B14">
              <w:rPr>
                <w:rFonts w:ascii="GHEA Grapalat" w:hAnsi="GHEA Grapalat"/>
                <w:sz w:val="16"/>
                <w:szCs w:val="16"/>
                <w:lang w:val="hy-AM"/>
              </w:rPr>
              <w:t xml:space="preserve"> </w:t>
            </w:r>
            <w:r>
              <w:rPr>
                <w:rFonts w:ascii="GHEA Grapalat" w:hAnsi="GHEA Grapalat"/>
                <w:sz w:val="16"/>
                <w:szCs w:val="16"/>
                <w:lang w:val="hy-AM"/>
              </w:rPr>
              <w:t>պատվիրատու</w:t>
            </w:r>
            <w:r w:rsidRPr="00F62B14">
              <w:rPr>
                <w:rFonts w:ascii="GHEA Grapalat" w:hAnsi="GHEA Grapalat"/>
                <w:sz w:val="16"/>
                <w:szCs w:val="16"/>
                <w:lang w:val="hy-AM"/>
              </w:rPr>
              <w:t xml:space="preserve">ի հետ: Սաղավարտը պետք է ունենա առնվազն մեկ բացվող </w:t>
            </w:r>
            <w:r>
              <w:rPr>
                <w:rFonts w:ascii="GHEA Grapalat" w:hAnsi="GHEA Grapalat"/>
                <w:sz w:val="16"/>
                <w:szCs w:val="16"/>
                <w:lang w:val="hy-AM"/>
              </w:rPr>
              <w:t xml:space="preserve">ջերմակայուն, թափանցիկ </w:t>
            </w:r>
            <w:r w:rsidRPr="00F62B14">
              <w:rPr>
                <w:rFonts w:ascii="GHEA Grapalat" w:hAnsi="GHEA Grapalat"/>
                <w:sz w:val="16"/>
                <w:szCs w:val="16"/>
                <w:lang w:val="hy-AM"/>
              </w:rPr>
              <w:t xml:space="preserve">վահան, որը ծածկում է ամբողջ դեմքը: Սաղավարտը պետք է ունենա հրակայուն լապտեր և կողքից այն ամրացնելու տեղ: Սաղավարտն ամբողջությամբ պետք է ձևավորվի այնպես, որ ծառայի որպես պարանոցի պաշտպան, ինչպես նաև ունենա պարանոցի պաշտպանիչ հետևի մասում, որը պատրաստված է ոչ </w:t>
            </w:r>
            <w:r>
              <w:rPr>
                <w:rFonts w:ascii="GHEA Grapalat" w:hAnsi="GHEA Grapalat"/>
                <w:sz w:val="16"/>
                <w:szCs w:val="16"/>
                <w:lang w:val="hy-AM"/>
              </w:rPr>
              <w:t xml:space="preserve">ջերմաանդրադարձիչ </w:t>
            </w:r>
            <w:r w:rsidRPr="00F62B14">
              <w:rPr>
                <w:rFonts w:ascii="GHEA Grapalat" w:hAnsi="GHEA Grapalat"/>
                <w:sz w:val="16"/>
                <w:szCs w:val="16"/>
                <w:lang w:val="hy-AM"/>
              </w:rPr>
              <w:t>նյութից՝ ոչ մետաղական ծածկույթով: Սաղավարտը հարմարեցնելու համար դրա ներքին տարրերը պետք է կարգավորելի լինեն (գլխի չափս, կզակի ժապավեններ, ճարմանդներ և այլն) նվազագույն չափը 54, առավելագույն չափը 62:</w:t>
            </w:r>
            <w:r>
              <w:rPr>
                <w:rFonts w:ascii="GHEA Grapalat" w:hAnsi="GHEA Grapalat"/>
                <w:sz w:val="16"/>
                <w:szCs w:val="16"/>
                <w:lang w:val="hy-AM"/>
              </w:rPr>
              <w:t xml:space="preserve"> Սաղավարտի գլխին ամրակապումը պետք է չխոչնդոտի շնչառական սարքի դիմակը կրելուց։</w:t>
            </w:r>
            <w:r w:rsidRPr="00F62B14">
              <w:rPr>
                <w:rFonts w:ascii="GHEA Grapalat" w:hAnsi="GHEA Grapalat"/>
                <w:sz w:val="16"/>
                <w:szCs w:val="16"/>
                <w:lang w:val="hy-AM"/>
              </w:rPr>
              <w:t xml:space="preserve"> Բաղադրությունը՝ սաղավարտի քաշը (1,8 կգ +/- 100 գ) ներսում: Սաղավարտը պետք է պատրաստված լինի հրակայուն </w:t>
            </w:r>
            <w:r w:rsidRPr="00F62B14">
              <w:rPr>
                <w:rFonts w:ascii="GHEA Grapalat" w:hAnsi="GHEA Grapalat"/>
                <w:sz w:val="16"/>
                <w:szCs w:val="16"/>
                <w:lang w:val="hy-AM"/>
              </w:rPr>
              <w:lastRenderedPageBreak/>
              <w:t>պլաստիկից կամ այլ հարմար նյութից, որը կարող է դիմակայել առնվազն (90 +/-5) °C ջերմաստիճանի առնվազն 20 րոպե և (180 +/-5) °C 5 րոպե: Պարանոցի պաշտպանությունը պետք է պատրաստված լինի հրակայուն նյութից, որը կարող է դիմակայել (180 +/-5) °C- ից ոչ ցածր ջերմաստիճանի 5 րոպե: Պաշտպանիչ վահանը պետք է պատրաստված լինի պոլիէթերսուլֆոն կամ պոլիկարբոնատ նյութից, որը չի գունաթափվում, չի քերծվում և դիմացկուն է (180+/-5) °C- ից ոչ ցածր ջերմաստիճանի: Բութ առարկայով հարվածելիս սաղավարտի կարծրությունը պետք է հաշվարկվի առնվազն 80 ջոուլ մեկ հարվածի էներգիայի համար, իսկ սուր առարկայի հարվածի դեպքում՝ առնվազն 24,5 +/-1 Ջոուլ մեկ հարվածի էներգիայի համար: Սաղավարտի օգտագործողի պաշտպանությունը պետք է ապահովվի առնվազն 400 Վ լարման էլեկտրական հաղորդիչների հետ կարճատև (առնվազն 15 վայրկյան) շփման ժամանակ:</w:t>
            </w:r>
          </w:p>
          <w:p w14:paraId="7B9EA41F" w14:textId="77777777" w:rsidR="00CF6F50" w:rsidRDefault="00CF6F50" w:rsidP="00CF6F50">
            <w:pPr>
              <w:pStyle w:val="ListParagraph"/>
              <w:tabs>
                <w:tab w:val="left" w:pos="217"/>
              </w:tabs>
              <w:spacing w:line="256" w:lineRule="auto"/>
              <w:ind w:left="0"/>
              <w:jc w:val="both"/>
              <w:rPr>
                <w:rFonts w:ascii="GHEA Grapalat" w:hAnsi="GHEA Grapalat"/>
                <w:sz w:val="16"/>
                <w:szCs w:val="16"/>
                <w:lang w:val="hy-AM"/>
              </w:rPr>
            </w:pPr>
            <w:r>
              <w:rPr>
                <w:rFonts w:ascii="GHEA Grapalat" w:hAnsi="GHEA Grapalat"/>
                <w:sz w:val="16"/>
                <w:szCs w:val="16"/>
                <w:lang w:val="hy-AM"/>
              </w:rPr>
              <w:t>Սաղավարտը համապատասխանում է EN 443:2008 եվրոպական ստանդարտի պահանջներին B տիպի սաղավարտի պահանջների ոլորտում, ինչպես նաև DSTU 3728-98 «Հրդեհաշիջման սաղավարտ»: Սաղավարտը նաև պաշտպանում է հեղուկ քիմիական նյութերի ազդեցությունից: Սաղավարտը հագեցած է դեմքի երկու պաշտպանիչ միջոցներով. դեմքի վահանը և ակնոցները պատրաստված են պլաստիկից, դիմացկուն են քերծվածքների, քիմիական նյութերի և կրակի նկատմամբ, բավարարում են EN 14458-ի պահանջները: Դեմքի պաշտպանիչը ծածկված է զտիչով, որը պաշտպանում է ինֆրակարմիր ճառագայթումից: Սաղավարտի ինտերիերը պատրաստված է կաշվից, իսկ օգտագործման հարմարավետությունը բարելավվում է Nomex գործվածքի աստառով, ինչպես նաև կաշվե բարձիկով, որը պաշտպանում է գլխի հետևի մասը քայքայումից և ճնշումից:</w:t>
            </w:r>
          </w:p>
          <w:p w14:paraId="100B265C" w14:textId="77777777" w:rsidR="00CF6F50" w:rsidRDefault="00CF6F50" w:rsidP="00CF6F50">
            <w:pPr>
              <w:pStyle w:val="ListParagraph"/>
              <w:tabs>
                <w:tab w:val="left" w:pos="217"/>
              </w:tabs>
              <w:spacing w:line="256" w:lineRule="auto"/>
              <w:ind w:left="0"/>
              <w:jc w:val="both"/>
              <w:rPr>
                <w:rFonts w:ascii="GHEA Grapalat" w:hAnsi="GHEA Grapalat"/>
                <w:sz w:val="16"/>
                <w:szCs w:val="16"/>
                <w:lang w:val="hy-AM"/>
              </w:rPr>
            </w:pPr>
            <w:r>
              <w:rPr>
                <w:rFonts w:ascii="GHEA Grapalat" w:hAnsi="GHEA Grapalat"/>
                <w:sz w:val="16"/>
                <w:szCs w:val="16"/>
                <w:lang w:val="hy-AM"/>
              </w:rPr>
              <w:t xml:space="preserve">Մատակարարը պետք է տրամադրի նաև արտադրողի կողմից տրված որակի հաստատման մասին տեղեկատվություն՝ փաստաթուղթ, որտեղ նշված կլինեն առաջարկվող արտադրանքի հիմնական բնութագրերը (սաղավարտի կազմը և ջերմակայունությունը, պաշտպանիչ էկրանի կազմը և ջերմակայունությունը, պարանոցի պաշտպանիչի կազմը և ջերմակայունությունը, սաղավարտի դիմադրությունը բութ և սուր առարկաների հարվածներին, սաղավարտի դիմադրությունը </w:t>
            </w:r>
            <w:r>
              <w:rPr>
                <w:rFonts w:ascii="GHEA Grapalat" w:hAnsi="GHEA Grapalat"/>
                <w:sz w:val="16"/>
                <w:szCs w:val="16"/>
                <w:lang w:val="hy-AM"/>
              </w:rPr>
              <w:lastRenderedPageBreak/>
              <w:t>էլեկտրական լարմանը, կարգավորվող սաղավարտի չափերի նվազագույն և առավելագույն արժեքներ):</w:t>
            </w:r>
          </w:p>
          <w:p w14:paraId="16CB5CE2" w14:textId="77777777" w:rsidR="00CF6F50" w:rsidRDefault="00CF6F50" w:rsidP="00CF6F50">
            <w:pPr>
              <w:spacing w:line="254" w:lineRule="auto"/>
              <w:rPr>
                <w:rFonts w:ascii="GHEA Grapalat" w:hAnsi="GHEA Grapalat"/>
                <w:sz w:val="16"/>
                <w:szCs w:val="16"/>
                <w:lang w:val="hy-AM"/>
              </w:rPr>
            </w:pPr>
            <w:r>
              <w:rPr>
                <w:rFonts w:ascii="GHEA Grapalat" w:hAnsi="GHEA Grapalat"/>
                <w:sz w:val="16"/>
                <w:szCs w:val="16"/>
                <w:lang w:val="hy-AM"/>
              </w:rPr>
              <w:t>Փաթեթավորումը՝ գործարանային պիտակավորմամբ։</w:t>
            </w:r>
          </w:p>
          <w:p w14:paraId="12B70C31" w14:textId="77777777" w:rsidR="00CF6F50" w:rsidRDefault="00CF6F50" w:rsidP="00CF6F50">
            <w:pPr>
              <w:spacing w:line="254" w:lineRule="auto"/>
              <w:rPr>
                <w:rFonts w:ascii="GHEA Grapalat" w:hAnsi="GHEA Grapalat"/>
                <w:sz w:val="16"/>
                <w:szCs w:val="16"/>
                <w:lang w:val="hy-AM"/>
              </w:rPr>
            </w:pPr>
          </w:p>
          <w:p w14:paraId="135B6F39" w14:textId="77777777" w:rsidR="00CF6F50" w:rsidRPr="00F62B14" w:rsidRDefault="00CF6F50" w:rsidP="00CF6F50">
            <w:pPr>
              <w:spacing w:line="254" w:lineRule="auto"/>
              <w:rPr>
                <w:rFonts w:ascii="GHEA Grapalat" w:hAnsi="GHEA Grapalat" w:cs="Arial"/>
                <w:b/>
                <w:sz w:val="20"/>
                <w:szCs w:val="20"/>
                <w:lang w:val="hy-AM"/>
              </w:rPr>
            </w:pPr>
            <w:r w:rsidRPr="00F62B14">
              <w:rPr>
                <w:rFonts w:ascii="GHEA Grapalat" w:hAnsi="GHEA Grapalat" w:cs="Arial"/>
                <w:b/>
                <w:sz w:val="20"/>
                <w:szCs w:val="20"/>
                <w:lang w:val="hy-AM"/>
              </w:rPr>
              <w:t>Գոտիներ (Հրշեջի գոտի)</w:t>
            </w:r>
          </w:p>
          <w:p w14:paraId="35C692C2" w14:textId="77777777" w:rsidR="00CF6F50" w:rsidRPr="00F62B14" w:rsidRDefault="00CF6F50" w:rsidP="00CF6F50">
            <w:pPr>
              <w:spacing w:line="256" w:lineRule="auto"/>
              <w:jc w:val="both"/>
              <w:rPr>
                <w:rFonts w:ascii="GHEA Grapalat" w:hAnsi="GHEA Grapalat"/>
                <w:sz w:val="16"/>
                <w:szCs w:val="16"/>
                <w:lang w:val="hy-AM"/>
              </w:rPr>
            </w:pPr>
            <w:r w:rsidRPr="00F62B14">
              <w:rPr>
                <w:rFonts w:ascii="GHEA Grapalat" w:hAnsi="GHEA Grapalat"/>
                <w:sz w:val="16"/>
                <w:szCs w:val="16"/>
                <w:lang w:val="hy-AM"/>
              </w:rPr>
              <w:t>Բաղադրիչի պարագաներ՝ հանգույց, օղակ ամրացման համար, կախոցքի ուժ։</w:t>
            </w:r>
          </w:p>
          <w:p w14:paraId="1DF8E708" w14:textId="77777777" w:rsidR="00CF6F50" w:rsidRPr="00F62B14" w:rsidRDefault="00CF6F50" w:rsidP="00CF6F50">
            <w:pPr>
              <w:spacing w:line="256" w:lineRule="auto"/>
              <w:jc w:val="both"/>
              <w:rPr>
                <w:rFonts w:ascii="GHEA Grapalat" w:hAnsi="GHEA Grapalat"/>
                <w:sz w:val="16"/>
                <w:szCs w:val="16"/>
                <w:lang w:val="hy-AM"/>
              </w:rPr>
            </w:pPr>
            <w:r w:rsidRPr="00F62B14">
              <w:rPr>
                <w:rFonts w:ascii="GHEA Grapalat" w:hAnsi="GHEA Grapalat"/>
                <w:sz w:val="16"/>
                <w:szCs w:val="16"/>
                <w:lang w:val="hy-AM"/>
              </w:rPr>
              <w:t xml:space="preserve">Նյութը՝ բարձր ամրության պոլիէսթեր մանրաթել՝ ճարմանդով: Գոտին պետք է լինի հրակայուն, մաշվածության դիմացկուն և դիմացկուն բարձր ջերմաստիճանի, ինչպես նաև 10 կՆ աշխատանքային լարման: </w:t>
            </w:r>
            <w:r w:rsidRPr="00F62B14">
              <w:rPr>
                <w:rFonts w:ascii="GHEA Grapalat" w:hAnsi="GHEA Grapalat"/>
                <w:sz w:val="16"/>
                <w:szCs w:val="16"/>
                <w:lang w:val="hy-AM"/>
              </w:rPr>
              <w:br/>
              <w:t xml:space="preserve">Ճարմանդ DIN 7472 - B – 86, </w:t>
            </w:r>
          </w:p>
          <w:p w14:paraId="70C3ED7A" w14:textId="77777777" w:rsidR="00CF6F50" w:rsidRPr="00F62B14" w:rsidRDefault="00CF6F50" w:rsidP="00CF6F50">
            <w:pPr>
              <w:spacing w:line="256" w:lineRule="auto"/>
              <w:jc w:val="both"/>
              <w:rPr>
                <w:rFonts w:ascii="GHEA Grapalat" w:hAnsi="GHEA Grapalat"/>
                <w:sz w:val="16"/>
                <w:szCs w:val="16"/>
                <w:lang w:val="hy-AM"/>
              </w:rPr>
            </w:pPr>
            <w:r w:rsidRPr="00F62B14">
              <w:rPr>
                <w:rFonts w:ascii="GHEA Grapalat" w:hAnsi="GHEA Grapalat"/>
                <w:sz w:val="16"/>
                <w:szCs w:val="16"/>
                <w:lang w:val="hy-AM"/>
              </w:rPr>
              <w:t>Գոտու ճարմանդ DIN 7472 – E,</w:t>
            </w:r>
          </w:p>
          <w:p w14:paraId="277A5DC7" w14:textId="77777777" w:rsidR="00CF6F50" w:rsidRPr="00F62B14" w:rsidRDefault="00CF6F50" w:rsidP="00CF6F50">
            <w:pPr>
              <w:spacing w:line="256" w:lineRule="auto"/>
              <w:jc w:val="both"/>
              <w:rPr>
                <w:rFonts w:ascii="GHEA Grapalat" w:hAnsi="GHEA Grapalat"/>
                <w:sz w:val="16"/>
                <w:szCs w:val="16"/>
                <w:lang w:val="hy-AM"/>
              </w:rPr>
            </w:pPr>
            <w:r w:rsidRPr="00F62B14">
              <w:rPr>
                <w:rFonts w:ascii="GHEA Grapalat" w:hAnsi="GHEA Grapalat"/>
                <w:sz w:val="16"/>
                <w:szCs w:val="16"/>
                <w:lang w:val="hy-AM"/>
              </w:rPr>
              <w:t>Ալյումինե գամ DIN 675 - 5°16 – Al ,</w:t>
            </w:r>
          </w:p>
          <w:p w14:paraId="1C6C69E5" w14:textId="77777777" w:rsidR="00CF6F50" w:rsidRPr="00F62B14" w:rsidRDefault="00CF6F50" w:rsidP="00CF6F50">
            <w:pPr>
              <w:spacing w:line="256" w:lineRule="auto"/>
              <w:jc w:val="both"/>
              <w:rPr>
                <w:rFonts w:ascii="GHEA Grapalat" w:hAnsi="GHEA Grapalat"/>
                <w:sz w:val="16"/>
                <w:szCs w:val="16"/>
                <w:lang w:val="hy-AM"/>
              </w:rPr>
            </w:pPr>
            <w:r w:rsidRPr="00F62B14">
              <w:rPr>
                <w:rFonts w:ascii="GHEA Grapalat" w:hAnsi="GHEA Grapalat"/>
                <w:sz w:val="16"/>
                <w:szCs w:val="16"/>
                <w:lang w:val="hy-AM"/>
              </w:rPr>
              <w:t>Գամի ներքին հատվածը DIN EN ISO 7089, չափսը՝ 5,</w:t>
            </w:r>
          </w:p>
          <w:p w14:paraId="06273E6D" w14:textId="77777777" w:rsidR="00CF6F50" w:rsidRPr="00F62B14" w:rsidRDefault="00CF6F50" w:rsidP="00CF6F50">
            <w:pPr>
              <w:spacing w:line="256" w:lineRule="auto"/>
              <w:jc w:val="both"/>
              <w:rPr>
                <w:rFonts w:ascii="GHEA Grapalat" w:hAnsi="GHEA Grapalat"/>
                <w:sz w:val="16"/>
                <w:szCs w:val="16"/>
                <w:lang w:val="hy-AM"/>
              </w:rPr>
            </w:pPr>
            <w:r w:rsidRPr="00F62B14">
              <w:rPr>
                <w:rFonts w:ascii="GHEA Grapalat" w:hAnsi="GHEA Grapalat"/>
                <w:sz w:val="16"/>
                <w:szCs w:val="16"/>
                <w:lang w:val="hy-AM"/>
              </w:rPr>
              <w:t xml:space="preserve">Գոտի ISO 1141 - A - 12 - PES – 1։ </w:t>
            </w:r>
          </w:p>
          <w:p w14:paraId="2A9292F9" w14:textId="77777777" w:rsidR="00CF6F50" w:rsidRPr="00F62B14" w:rsidRDefault="00CF6F50" w:rsidP="00CF6F50">
            <w:pPr>
              <w:spacing w:line="256" w:lineRule="auto"/>
              <w:jc w:val="both"/>
              <w:rPr>
                <w:rFonts w:ascii="GHEA Grapalat" w:hAnsi="GHEA Grapalat"/>
                <w:sz w:val="16"/>
                <w:szCs w:val="16"/>
                <w:lang w:val="hy-AM"/>
              </w:rPr>
            </w:pPr>
            <w:r w:rsidRPr="00F62B14">
              <w:rPr>
                <w:rFonts w:ascii="GHEA Grapalat" w:hAnsi="GHEA Grapalat"/>
                <w:sz w:val="16"/>
                <w:szCs w:val="16"/>
                <w:lang w:val="hy-AM"/>
              </w:rPr>
              <w:t xml:space="preserve">Կարաբին կողպման սարքով և ինքնափակման գործառույթով մեկ ձեռքով աշխատելու համար։ Չափերը նման են DIN 5290-F կարաբինին, բայց տարբերվում են ունիվերսալ օղակներով: </w:t>
            </w:r>
          </w:p>
          <w:p w14:paraId="541D16D9" w14:textId="77777777" w:rsidR="00CF6F50" w:rsidRPr="008C5DB0" w:rsidRDefault="00CF6F50" w:rsidP="00CF6F50">
            <w:pPr>
              <w:spacing w:line="256" w:lineRule="auto"/>
              <w:jc w:val="both"/>
              <w:rPr>
                <w:rFonts w:ascii="GHEA Grapalat" w:hAnsi="GHEA Grapalat"/>
                <w:sz w:val="16"/>
                <w:szCs w:val="16"/>
                <w:lang w:val="hy-AM"/>
              </w:rPr>
            </w:pPr>
            <w:r w:rsidRPr="008C5DB0">
              <w:rPr>
                <w:rFonts w:ascii="GHEA Grapalat" w:hAnsi="GHEA Grapalat"/>
                <w:sz w:val="16"/>
                <w:szCs w:val="16"/>
                <w:lang w:val="hy-AM"/>
              </w:rPr>
              <w:t xml:space="preserve">Կցվող ժապավեն, պոլիէսթեր կամ առնվազն համապատասխան նյութից, որը համապատասխանում է ստանդարտներին և փորձարկված է: </w:t>
            </w:r>
          </w:p>
          <w:p w14:paraId="7B026C1A" w14:textId="77777777" w:rsidR="00CF6F50" w:rsidRPr="008C5DB0" w:rsidRDefault="00CF6F50" w:rsidP="00CF6F50">
            <w:pPr>
              <w:spacing w:line="256" w:lineRule="auto"/>
              <w:jc w:val="both"/>
              <w:rPr>
                <w:rFonts w:ascii="GHEA Grapalat" w:hAnsi="GHEA Grapalat"/>
                <w:sz w:val="16"/>
                <w:szCs w:val="16"/>
                <w:lang w:val="hy-AM"/>
              </w:rPr>
            </w:pPr>
            <w:r w:rsidRPr="008C5DB0">
              <w:rPr>
                <w:rFonts w:ascii="GHEA Grapalat" w:hAnsi="GHEA Grapalat"/>
                <w:sz w:val="16"/>
                <w:szCs w:val="16"/>
                <w:lang w:val="hy-AM"/>
              </w:rPr>
              <w:t xml:space="preserve">Կողպման կոճակ՝ պատրաստված հակակոռոզիոն նյութից։ </w:t>
            </w:r>
          </w:p>
          <w:p w14:paraId="26FA2984" w14:textId="77777777" w:rsidR="00CF6F50" w:rsidRPr="008C5DB0" w:rsidRDefault="00CF6F50" w:rsidP="00CF6F50">
            <w:pPr>
              <w:spacing w:line="256" w:lineRule="auto"/>
              <w:jc w:val="both"/>
              <w:rPr>
                <w:rFonts w:ascii="GHEA Grapalat" w:hAnsi="GHEA Grapalat"/>
                <w:sz w:val="16"/>
                <w:szCs w:val="16"/>
                <w:lang w:val="hy-AM"/>
              </w:rPr>
            </w:pPr>
            <w:r w:rsidRPr="008C5DB0">
              <w:rPr>
                <w:rFonts w:ascii="GHEA Grapalat" w:hAnsi="GHEA Grapalat"/>
                <w:sz w:val="16"/>
                <w:szCs w:val="16"/>
                <w:lang w:val="hy-AM"/>
              </w:rPr>
              <w:t>Երկկողմանի ճարմանդ, DIN 7472 – C</w:t>
            </w:r>
          </w:p>
          <w:p w14:paraId="66178165" w14:textId="77777777" w:rsidR="00CF6F50" w:rsidRPr="008C5DB0" w:rsidRDefault="00CF6F50" w:rsidP="00CF6F50">
            <w:pPr>
              <w:pStyle w:val="ListParagraph"/>
              <w:tabs>
                <w:tab w:val="left" w:pos="217"/>
              </w:tabs>
              <w:spacing w:line="256" w:lineRule="auto"/>
              <w:ind w:left="0"/>
              <w:jc w:val="both"/>
              <w:rPr>
                <w:rFonts w:ascii="GHEA Grapalat" w:hAnsi="GHEA Grapalat"/>
                <w:sz w:val="16"/>
                <w:szCs w:val="16"/>
                <w:lang w:val="hy-AM"/>
              </w:rPr>
            </w:pPr>
            <w:r w:rsidRPr="008C5DB0">
              <w:rPr>
                <w:rFonts w:ascii="GHEA Grapalat" w:hAnsi="GHEA Grapalat"/>
                <w:sz w:val="16"/>
                <w:szCs w:val="16"/>
                <w:lang w:val="hy-AM"/>
              </w:rPr>
              <w:t>Բեռնատարողությունը նվազագույնը՝ 140 կգ։</w:t>
            </w:r>
          </w:p>
          <w:p w14:paraId="2ECBF4BB" w14:textId="77777777" w:rsidR="00CF6F50" w:rsidRPr="008C5DB0" w:rsidRDefault="00CF6F50" w:rsidP="00CF6F50">
            <w:pPr>
              <w:pStyle w:val="ListParagraph"/>
              <w:tabs>
                <w:tab w:val="left" w:pos="217"/>
              </w:tabs>
              <w:spacing w:line="256" w:lineRule="auto"/>
              <w:ind w:left="0"/>
              <w:jc w:val="both"/>
              <w:rPr>
                <w:rFonts w:ascii="GHEA Grapalat" w:hAnsi="GHEA Grapalat"/>
                <w:sz w:val="16"/>
                <w:szCs w:val="16"/>
                <w:lang w:val="hy-AM"/>
              </w:rPr>
            </w:pPr>
            <w:r w:rsidRPr="008C5DB0">
              <w:rPr>
                <w:rFonts w:ascii="GHEA Grapalat" w:hAnsi="GHEA Grapalat"/>
                <w:sz w:val="16"/>
                <w:szCs w:val="16"/>
                <w:lang w:val="hy-AM"/>
              </w:rPr>
              <w:t xml:space="preserve">Մատակարարը տրամադրում է հրշեջ գոտիի նմուշ և լաբորատոր փորձարկման եզրակացություն՝ որը կարտացոլի արտադրանքի տեխնիկական բնութագրով պահանջվող պարամետրերի համապատասխանելությունի բնութագրին: Մատակարարը պետք է ներկայացնի արտադրողի կողմից տրված որակի համապատասխանության </w:t>
            </w:r>
            <w:r>
              <w:rPr>
                <w:rFonts w:ascii="GHEA Grapalat" w:hAnsi="GHEA Grapalat"/>
                <w:sz w:val="16"/>
                <w:szCs w:val="16"/>
                <w:lang w:val="hy-AM"/>
              </w:rPr>
              <w:t>հավաստ</w:t>
            </w:r>
            <w:r w:rsidRPr="008C5DB0">
              <w:rPr>
                <w:rFonts w:ascii="GHEA Grapalat" w:hAnsi="GHEA Grapalat"/>
                <w:sz w:val="16"/>
                <w:szCs w:val="16"/>
                <w:lang w:val="hy-AM"/>
              </w:rPr>
              <w:t>ագիր՝ նշելով առաջարկվող արտադրանքի հիմնական բնութագրերը:</w:t>
            </w:r>
          </w:p>
          <w:p w14:paraId="61787922" w14:textId="77777777" w:rsidR="00CF6F50" w:rsidRPr="008C5DB0" w:rsidRDefault="00CF6F50" w:rsidP="00CF6F50">
            <w:pPr>
              <w:spacing w:line="256" w:lineRule="auto"/>
              <w:jc w:val="both"/>
              <w:rPr>
                <w:rFonts w:ascii="GHEA Grapalat" w:hAnsi="GHEA Grapalat"/>
                <w:sz w:val="16"/>
                <w:szCs w:val="16"/>
                <w:lang w:val="hy-AM"/>
              </w:rPr>
            </w:pPr>
            <w:r w:rsidRPr="008C5DB0">
              <w:rPr>
                <w:rFonts w:ascii="GHEA Grapalat" w:hAnsi="GHEA Grapalat"/>
                <w:sz w:val="16"/>
                <w:szCs w:val="16"/>
                <w:lang w:val="hy-AM"/>
              </w:rPr>
              <w:t>Փաթեթավորումը՝ ստվարաթղթե արկղերով, տեսականին 5 հատ:</w:t>
            </w:r>
          </w:p>
          <w:p w14:paraId="65CBE6F7" w14:textId="77777777" w:rsidR="00CF6F50" w:rsidRPr="008C5DB0" w:rsidRDefault="00CF6F50" w:rsidP="00CF6F50">
            <w:pPr>
              <w:spacing w:line="256" w:lineRule="auto"/>
              <w:jc w:val="both"/>
              <w:rPr>
                <w:rFonts w:ascii="GHEA Grapalat" w:hAnsi="GHEA Grapalat"/>
                <w:sz w:val="16"/>
                <w:szCs w:val="16"/>
                <w:lang w:val="hy-AM"/>
              </w:rPr>
            </w:pPr>
          </w:p>
          <w:p w14:paraId="5A6874DC" w14:textId="77777777" w:rsidR="00CF6F50" w:rsidRPr="008C5DB0" w:rsidRDefault="00CF6F50" w:rsidP="00CF6F50">
            <w:pPr>
              <w:spacing w:line="254" w:lineRule="auto"/>
              <w:rPr>
                <w:rFonts w:ascii="GHEA Grapalat" w:hAnsi="GHEA Grapalat" w:cs="Arial"/>
                <w:b/>
                <w:sz w:val="20"/>
                <w:szCs w:val="20"/>
                <w:lang w:val="hy-AM"/>
              </w:rPr>
            </w:pPr>
            <w:r w:rsidRPr="008C5DB0">
              <w:rPr>
                <w:rFonts w:ascii="GHEA Grapalat" w:hAnsi="GHEA Grapalat" w:cs="Arial"/>
                <w:b/>
                <w:sz w:val="20"/>
                <w:szCs w:val="20"/>
                <w:lang w:val="hy-AM"/>
              </w:rPr>
              <w:t>Կացիններ (Հրշեջի կացին)</w:t>
            </w:r>
          </w:p>
          <w:p w14:paraId="745801AC" w14:textId="77777777" w:rsidR="00CF6F50" w:rsidRPr="008C5DB0" w:rsidRDefault="00CF6F50" w:rsidP="00CF6F50">
            <w:pPr>
              <w:pStyle w:val="ListParagraph"/>
              <w:tabs>
                <w:tab w:val="left" w:pos="217"/>
              </w:tabs>
              <w:spacing w:line="256" w:lineRule="auto"/>
              <w:ind w:left="0"/>
              <w:jc w:val="both"/>
              <w:rPr>
                <w:rFonts w:ascii="GHEA Grapalat" w:hAnsi="GHEA Grapalat"/>
                <w:sz w:val="16"/>
                <w:szCs w:val="16"/>
                <w:lang w:val="hy-AM"/>
              </w:rPr>
            </w:pPr>
            <w:r w:rsidRPr="008C5DB0">
              <w:rPr>
                <w:rFonts w:ascii="GHEA Grapalat" w:hAnsi="GHEA Grapalat"/>
                <w:sz w:val="16"/>
                <w:szCs w:val="16"/>
                <w:lang w:val="hy-AM"/>
              </w:rPr>
              <w:t xml:space="preserve">Հրդեհային կացինը պետք է համապատասխանի DIN 14924-FB ստանդարտին (համապատասխանություն հին ստանդարտին 06/1992 թ.): Այն պետք է ունենա, այսպես </w:t>
            </w:r>
            <w:r w:rsidRPr="008C5DB0">
              <w:rPr>
                <w:rFonts w:ascii="GHEA Grapalat" w:hAnsi="GHEA Grapalat"/>
                <w:sz w:val="16"/>
                <w:szCs w:val="16"/>
                <w:lang w:val="hy-AM"/>
              </w:rPr>
              <w:lastRenderedPageBreak/>
              <w:t>կոչված, շեղբ, մի կողմից վերջացող կացինով, իսկ մյուս կողմից՝ տափակ օվալաձև վարդակով։ Այն պետք է ունենա խողովակաձև մետաղական բռնակ, որի վրա տեղադրված է ռետինե բռնակ, որի գործառույթն է չսահել և պահպանել ձեռքի բռնումը: Քաշը` 1020 - 1080 գ, երկարությունը ներառյալ պատյանը` 310-330 մմ։ Երկարությունը սուր եզրից մինչև քթի ծայրը առնվազն 200 մմ։  Վիզորի լայնությունը առնվազն 20 մմ: Բեռնատարողությունը նվազագույնը՝ 140 կգ:</w:t>
            </w:r>
          </w:p>
          <w:p w14:paraId="6F4516F2" w14:textId="77777777" w:rsidR="00CF6F50" w:rsidRPr="008C5DB0" w:rsidRDefault="00CF6F50" w:rsidP="00CF6F50">
            <w:pPr>
              <w:shd w:val="clear" w:color="auto" w:fill="FFFFFF"/>
              <w:spacing w:line="256" w:lineRule="auto"/>
              <w:jc w:val="both"/>
              <w:rPr>
                <w:rFonts w:ascii="GHEA Grapalat" w:hAnsi="GHEA Grapalat"/>
                <w:sz w:val="16"/>
                <w:szCs w:val="16"/>
                <w:lang w:val="hy-AM"/>
              </w:rPr>
            </w:pPr>
            <w:r w:rsidRPr="008C5DB0">
              <w:rPr>
                <w:rFonts w:ascii="GHEA Grapalat" w:hAnsi="GHEA Grapalat"/>
                <w:sz w:val="16"/>
                <w:szCs w:val="16"/>
                <w:lang w:val="hy-AM"/>
              </w:rPr>
              <w:t>Մատակարարը պետք է ներկայացնի արտադրողի կողմից տրված որակի համապատասխանության հ</w:t>
            </w:r>
            <w:r>
              <w:rPr>
                <w:rFonts w:ascii="GHEA Grapalat" w:hAnsi="GHEA Grapalat"/>
                <w:sz w:val="16"/>
                <w:szCs w:val="16"/>
                <w:lang w:val="hy-AM"/>
              </w:rPr>
              <w:t>ավաստ</w:t>
            </w:r>
            <w:r w:rsidRPr="008C5DB0">
              <w:rPr>
                <w:rFonts w:ascii="GHEA Grapalat" w:hAnsi="GHEA Grapalat"/>
                <w:sz w:val="16"/>
                <w:szCs w:val="16"/>
                <w:lang w:val="hy-AM"/>
              </w:rPr>
              <w:t>ագիր՝ նշելով առաջարկվող արտադրանքի հիմնական բնութագրերը:</w:t>
            </w:r>
          </w:p>
          <w:p w14:paraId="488E3EAB" w14:textId="77777777" w:rsidR="00CF6F50" w:rsidRPr="008C5DB0" w:rsidRDefault="00CF6F50" w:rsidP="00CF6F50">
            <w:pPr>
              <w:pStyle w:val="ListParagraph"/>
              <w:tabs>
                <w:tab w:val="left" w:pos="217"/>
              </w:tabs>
              <w:spacing w:line="256" w:lineRule="auto"/>
              <w:ind w:left="0"/>
              <w:jc w:val="both"/>
              <w:rPr>
                <w:rFonts w:ascii="GHEA Grapalat" w:hAnsi="GHEA Grapalat"/>
                <w:sz w:val="16"/>
                <w:szCs w:val="16"/>
                <w:lang w:val="hy-AM"/>
              </w:rPr>
            </w:pPr>
            <w:r w:rsidRPr="008C5DB0">
              <w:rPr>
                <w:rFonts w:ascii="GHEA Grapalat" w:hAnsi="GHEA Grapalat"/>
                <w:sz w:val="16"/>
                <w:szCs w:val="16"/>
                <w:lang w:val="hy-AM"/>
              </w:rPr>
              <w:t>Փաթեթավորումը՝ ստվարաթղթե արկղերով, տեսականին 5 հատ:</w:t>
            </w:r>
          </w:p>
          <w:p w14:paraId="14071099" w14:textId="77777777" w:rsidR="00CF6F50" w:rsidRPr="008C5DB0" w:rsidRDefault="00CF6F50" w:rsidP="00CF6F50">
            <w:pPr>
              <w:pStyle w:val="ListParagraph"/>
              <w:tabs>
                <w:tab w:val="left" w:pos="217"/>
              </w:tabs>
              <w:spacing w:line="256" w:lineRule="auto"/>
              <w:ind w:left="0"/>
              <w:jc w:val="both"/>
              <w:rPr>
                <w:rFonts w:ascii="GHEA Grapalat" w:hAnsi="GHEA Grapalat"/>
                <w:sz w:val="16"/>
                <w:szCs w:val="16"/>
                <w:lang w:val="hy-AM"/>
              </w:rPr>
            </w:pPr>
          </w:p>
          <w:p w14:paraId="6E147554" w14:textId="77777777" w:rsidR="00CF6F50" w:rsidRDefault="00CF6F50" w:rsidP="00CF6F50">
            <w:pPr>
              <w:spacing w:line="254" w:lineRule="auto"/>
              <w:rPr>
                <w:rFonts w:ascii="GHEA Grapalat" w:hAnsi="GHEA Grapalat" w:cs="Arial"/>
                <w:b/>
                <w:sz w:val="20"/>
                <w:szCs w:val="20"/>
                <w:lang w:val="hy-AM"/>
              </w:rPr>
            </w:pPr>
            <w:r>
              <w:rPr>
                <w:rFonts w:ascii="GHEA Grapalat" w:hAnsi="GHEA Grapalat" w:cs="Arial"/>
                <w:b/>
                <w:sz w:val="20"/>
                <w:szCs w:val="20"/>
                <w:lang w:val="hy-AM"/>
              </w:rPr>
              <w:t>Կաշվեպանակ (Կաշվե պատյան՝ կախված գոտուց, որը պաշտպանում է կացինը)</w:t>
            </w:r>
          </w:p>
          <w:p w14:paraId="21E5F6C0" w14:textId="77777777" w:rsidR="00CF6F50" w:rsidRPr="00F62B14" w:rsidRDefault="00CF6F50" w:rsidP="00CF6F50">
            <w:pPr>
              <w:pStyle w:val="ListParagraph"/>
              <w:tabs>
                <w:tab w:val="left" w:pos="217"/>
              </w:tabs>
              <w:spacing w:line="256" w:lineRule="auto"/>
              <w:ind w:left="0"/>
              <w:jc w:val="both"/>
              <w:rPr>
                <w:rFonts w:ascii="GHEA Grapalat" w:hAnsi="GHEA Grapalat"/>
                <w:sz w:val="16"/>
                <w:szCs w:val="16"/>
                <w:lang w:val="hy-AM"/>
              </w:rPr>
            </w:pPr>
            <w:r w:rsidRPr="00F62B14">
              <w:rPr>
                <w:rFonts w:ascii="GHEA Grapalat" w:hAnsi="GHEA Grapalat"/>
                <w:sz w:val="16"/>
                <w:szCs w:val="16"/>
                <w:lang w:val="hy-AM"/>
              </w:rPr>
              <w:t>Կաշվե պաշտպանիչ պատյան- գոտի կացնի համար ՝ ըստ DIN 14924-ի, պատյանը պետք է պատրաստված լինի բնական կաշվից (գույնը՝ համաձայն</w:t>
            </w:r>
            <w:r>
              <w:rPr>
                <w:rFonts w:ascii="GHEA Grapalat" w:hAnsi="GHEA Grapalat"/>
                <w:sz w:val="16"/>
                <w:szCs w:val="16"/>
                <w:lang w:val="hy-AM"/>
              </w:rPr>
              <w:t>եցնել</w:t>
            </w:r>
            <w:r w:rsidRPr="00F62B14">
              <w:rPr>
                <w:rFonts w:ascii="GHEA Grapalat" w:hAnsi="GHEA Grapalat"/>
                <w:sz w:val="16"/>
                <w:szCs w:val="16"/>
                <w:lang w:val="hy-AM"/>
              </w:rPr>
              <w:t xml:space="preserve"> </w:t>
            </w:r>
            <w:r>
              <w:rPr>
                <w:rFonts w:ascii="GHEA Grapalat" w:hAnsi="GHEA Grapalat"/>
                <w:sz w:val="16"/>
                <w:szCs w:val="16"/>
                <w:lang w:val="hy-AM"/>
              </w:rPr>
              <w:t>պատվիրատուի</w:t>
            </w:r>
            <w:r w:rsidRPr="00F62B14">
              <w:rPr>
                <w:rFonts w:ascii="GHEA Grapalat" w:hAnsi="GHEA Grapalat"/>
                <w:sz w:val="16"/>
                <w:szCs w:val="16"/>
                <w:lang w:val="hy-AM"/>
              </w:rPr>
              <w:t xml:space="preserve"> հետ): Հետևի մասում պետք է անցք բացվի հրշեջի անվտանգության գոտին բաց թողնելու համար (առնվազն 120 մմ չափի, որպեսզի համապատասխանի հրշեջին), որը կցվում է պատյանին առնվազն 3 գամերով, որոնք նույնպես ապահովում են պատյանների ձևը: Այն պետք է պատրաստված լինի հատուկ դիզայնով (ցանկալի է եռանկյունաձև ձևով): </w:t>
            </w:r>
            <w:r>
              <w:rPr>
                <w:rFonts w:ascii="GHEA Grapalat" w:hAnsi="GHEA Grapalat"/>
                <w:sz w:val="16"/>
                <w:szCs w:val="16"/>
                <w:lang w:val="hy-AM"/>
              </w:rPr>
              <w:t>Պատյանը</w:t>
            </w:r>
            <w:r w:rsidRPr="00F62B14">
              <w:rPr>
                <w:rFonts w:ascii="GHEA Grapalat" w:hAnsi="GHEA Grapalat"/>
                <w:sz w:val="16"/>
                <w:szCs w:val="16"/>
                <w:lang w:val="hy-AM"/>
              </w:rPr>
              <w:t xml:space="preserve"> պետք է ճիշտ տեղավորվի հրշեջի կացինին: Ներքին կողմերը պետք է պաշտպանված լինեն մետաղական թիթեղով, որը կացնի սայրի կողքից կցվում է պատյանին՝ առնվազն 2 գամով, իսկ պիկի կողմից այն ամրացվում է ոչ պակաս, քան երեք գամերով, որը նույնպես ապահովում է պատյանի ձևը։ Ներքևում կա կացին բռնակ կրելու համար նախատեսված կլոր բացիկ։ Առջևի կողմում կա կողպման սարք, որը պետք է պատրաստված լինի ամբողջովին կոռոզիակայուն մետաղական նյութից և ամրացվի առնվազն</w:t>
            </w:r>
            <w:r>
              <w:rPr>
                <w:rFonts w:ascii="GHEA Grapalat" w:hAnsi="GHEA Grapalat"/>
                <w:sz w:val="16"/>
                <w:szCs w:val="16"/>
                <w:lang w:val="hy-AM"/>
              </w:rPr>
              <w:t xml:space="preserve"> երկու</w:t>
            </w:r>
            <w:r w:rsidRPr="00F62B14">
              <w:rPr>
                <w:rFonts w:ascii="GHEA Grapalat" w:hAnsi="GHEA Grapalat"/>
                <w:sz w:val="16"/>
                <w:szCs w:val="16"/>
                <w:lang w:val="hy-AM"/>
              </w:rPr>
              <w:t xml:space="preserve"> գամով: Պահպանակի երկարությունը առնվազն 220 մմ է, որպեսզի կացինը կարողանա ազատ օրորվել։ Քաշը ոչ պակաս, քան 160գ, որը որոշում է կաշվի որակն ու հաստությունը։ Պահպանակի հիմնական մասը կազմված է մեկ կաշվից, և </w:t>
            </w:r>
            <w:r w:rsidRPr="00F62B14">
              <w:rPr>
                <w:rFonts w:ascii="GHEA Grapalat" w:hAnsi="GHEA Grapalat"/>
                <w:sz w:val="16"/>
                <w:szCs w:val="16"/>
                <w:lang w:val="hy-AM"/>
              </w:rPr>
              <w:lastRenderedPageBreak/>
              <w:t>միայն կացինի սայրի կողային միացումն է, որը ներսից պաշտպանված է մետաղական միջադիրով։</w:t>
            </w:r>
          </w:p>
          <w:p w14:paraId="0E37F87F" w14:textId="77777777" w:rsidR="00CF6F50" w:rsidRPr="008C5DB0" w:rsidRDefault="00CF6F50" w:rsidP="00CF6F50">
            <w:pPr>
              <w:shd w:val="clear" w:color="auto" w:fill="FFFFFF"/>
              <w:spacing w:line="256" w:lineRule="auto"/>
              <w:jc w:val="both"/>
              <w:rPr>
                <w:rFonts w:ascii="GHEA Grapalat" w:hAnsi="GHEA Grapalat"/>
                <w:sz w:val="16"/>
                <w:szCs w:val="16"/>
                <w:lang w:val="hy-AM"/>
              </w:rPr>
            </w:pPr>
            <w:r w:rsidRPr="008C5DB0">
              <w:rPr>
                <w:rFonts w:ascii="GHEA Grapalat" w:hAnsi="GHEA Grapalat"/>
                <w:sz w:val="16"/>
                <w:szCs w:val="16"/>
                <w:lang w:val="hy-AM"/>
              </w:rPr>
              <w:t xml:space="preserve">Մատակարարը պետք է ներկայացնի արտադրողի կողմից տրված որակի համապատասխանության </w:t>
            </w:r>
            <w:r>
              <w:rPr>
                <w:rFonts w:ascii="GHEA Grapalat" w:hAnsi="GHEA Grapalat"/>
                <w:sz w:val="16"/>
                <w:szCs w:val="16"/>
                <w:lang w:val="hy-AM"/>
              </w:rPr>
              <w:t>հավաստ</w:t>
            </w:r>
            <w:r w:rsidRPr="008C5DB0">
              <w:rPr>
                <w:rFonts w:ascii="GHEA Grapalat" w:hAnsi="GHEA Grapalat"/>
                <w:sz w:val="16"/>
                <w:szCs w:val="16"/>
                <w:lang w:val="hy-AM"/>
              </w:rPr>
              <w:t xml:space="preserve">ագիր՝ նշելով առաջարկվող արտադրանքի հիմնական բնութագրերը: </w:t>
            </w:r>
          </w:p>
          <w:p w14:paraId="1444E453" w14:textId="77777777" w:rsidR="00CF6F50" w:rsidRDefault="00CF6F50" w:rsidP="00CF6F50">
            <w:pPr>
              <w:spacing w:line="254" w:lineRule="auto"/>
              <w:rPr>
                <w:rFonts w:ascii="GHEA Grapalat" w:hAnsi="GHEA Grapalat"/>
                <w:sz w:val="16"/>
                <w:szCs w:val="16"/>
                <w:lang w:val="hy-AM"/>
              </w:rPr>
            </w:pPr>
            <w:r>
              <w:rPr>
                <w:rFonts w:ascii="GHEA Grapalat" w:hAnsi="GHEA Grapalat"/>
                <w:sz w:val="16"/>
                <w:szCs w:val="16"/>
                <w:lang w:val="hy-AM"/>
              </w:rPr>
              <w:t>Փաթեթավորումը՝ ստվարաթղթե արկղերով, տեսականին 5 հատ։</w:t>
            </w:r>
          </w:p>
          <w:p w14:paraId="31F802DE" w14:textId="77777777" w:rsidR="00CF6F50" w:rsidRDefault="00CF6F50" w:rsidP="00CF6F50">
            <w:pPr>
              <w:pStyle w:val="ListParagraph"/>
              <w:tabs>
                <w:tab w:val="left" w:pos="217"/>
              </w:tabs>
              <w:spacing w:line="256" w:lineRule="auto"/>
              <w:ind w:left="0"/>
              <w:jc w:val="both"/>
              <w:rPr>
                <w:rFonts w:ascii="GHEA Grapalat" w:hAnsi="GHEA Grapalat"/>
                <w:sz w:val="16"/>
                <w:szCs w:val="16"/>
                <w:lang w:val="hy-AM"/>
              </w:rPr>
            </w:pPr>
            <w:r>
              <w:rPr>
                <w:rFonts w:ascii="GHEA Grapalat" w:hAnsi="GHEA Grapalat"/>
                <w:sz w:val="16"/>
                <w:szCs w:val="16"/>
                <w:lang w:val="hy-AM"/>
              </w:rPr>
              <w:t>Ամբողջ խմբաքանակը պետք է լինի միագույն։</w:t>
            </w:r>
          </w:p>
          <w:p w14:paraId="7EA59846" w14:textId="1292D9C4" w:rsidR="00CF6F50" w:rsidRPr="00D66753" w:rsidRDefault="00CF6F50" w:rsidP="00CF6F50">
            <w:pPr>
              <w:jc w:val="both"/>
              <w:rPr>
                <w:rFonts w:ascii="GHEA Grapalat" w:hAnsi="GHEA Grapalat" w:cs="Arial"/>
                <w:color w:val="000000" w:themeColor="text1"/>
                <w:sz w:val="16"/>
                <w:szCs w:val="16"/>
                <w:lang w:val="hy-AM"/>
              </w:rPr>
            </w:pPr>
            <w:r>
              <w:rPr>
                <w:rFonts w:ascii="GHEA Grapalat" w:hAnsi="GHEA Grapalat"/>
                <w:sz w:val="16"/>
                <w:szCs w:val="16"/>
                <w:lang w:val="hy-AM"/>
              </w:rPr>
              <w:t>Մատակարարի կողմից վերջնական արտադրանքի (հրշեջների մարտական հագուստ, ձեռնոցներ, կիսաճտքավոր կոշիկներ, սաղավարտ, գոտի, կացին, կաշվեպանակ) երկու լրակազմ նախապես տրամադրվում է պատվիրատուին՝ գործնական փորձարկում իրականացնելու և ի հայտ եկած թերությունները շտկելու նպատակով։</w:t>
            </w:r>
          </w:p>
        </w:tc>
        <w:tc>
          <w:tcPr>
            <w:tcW w:w="720" w:type="dxa"/>
            <w:tcBorders>
              <w:top w:val="single" w:sz="4" w:space="0" w:color="auto"/>
              <w:left w:val="single" w:sz="4" w:space="0" w:color="auto"/>
              <w:bottom w:val="single" w:sz="4" w:space="0" w:color="auto"/>
              <w:right w:val="single" w:sz="4" w:space="0" w:color="auto"/>
            </w:tcBorders>
            <w:vAlign w:val="center"/>
          </w:tcPr>
          <w:p w14:paraId="31CFC43F" w14:textId="1DE4D829" w:rsidR="00CF6F50" w:rsidRPr="00DE0DD1" w:rsidRDefault="00CF6F50" w:rsidP="00CF6F50">
            <w:pPr>
              <w:jc w:val="center"/>
              <w:rPr>
                <w:rFonts w:ascii="GHEA Grapalat" w:hAnsi="GHEA Grapalat" w:cs="Sylfaen"/>
                <w:sz w:val="18"/>
                <w:szCs w:val="18"/>
                <w:lang w:val="hy-AM"/>
              </w:rPr>
            </w:pPr>
            <w:r w:rsidRPr="00DE0DD1">
              <w:rPr>
                <w:rFonts w:ascii="GHEA Grapalat" w:hAnsi="GHEA Grapalat" w:cs="Sylfaen"/>
                <w:sz w:val="18"/>
                <w:szCs w:val="18"/>
                <w:lang w:val="hy-AM"/>
              </w:rPr>
              <w:lastRenderedPageBreak/>
              <w:t>լ-զմ</w:t>
            </w:r>
          </w:p>
        </w:tc>
        <w:tc>
          <w:tcPr>
            <w:tcW w:w="874" w:type="dxa"/>
            <w:tcBorders>
              <w:top w:val="single" w:sz="4" w:space="0" w:color="auto"/>
              <w:left w:val="single" w:sz="4" w:space="0" w:color="auto"/>
              <w:bottom w:val="single" w:sz="4" w:space="0" w:color="auto"/>
              <w:right w:val="single" w:sz="4" w:space="0" w:color="auto"/>
            </w:tcBorders>
            <w:vAlign w:val="center"/>
          </w:tcPr>
          <w:p w14:paraId="0AA86075" w14:textId="561FA505" w:rsidR="00CF6F50" w:rsidRPr="007F3A1C" w:rsidRDefault="00CF6F50" w:rsidP="00CF6F50">
            <w:pPr>
              <w:rPr>
                <w:rFonts w:ascii="GHEA Grapalat" w:hAnsi="GHEA Grapalat" w:cs="Arial"/>
                <w:color w:val="000000"/>
                <w:sz w:val="18"/>
                <w:szCs w:val="18"/>
              </w:rPr>
            </w:pPr>
            <w:r w:rsidRPr="00905A16">
              <w:rPr>
                <w:rFonts w:ascii="GHEA Grapalat" w:hAnsi="GHEA Grapalat" w:cs="Arial"/>
                <w:color w:val="000000"/>
                <w:sz w:val="18"/>
                <w:szCs w:val="18"/>
              </w:rPr>
              <w:t>209708,7</w:t>
            </w:r>
          </w:p>
        </w:tc>
        <w:tc>
          <w:tcPr>
            <w:tcW w:w="1359" w:type="dxa"/>
            <w:tcBorders>
              <w:top w:val="single" w:sz="4" w:space="0" w:color="auto"/>
              <w:left w:val="single" w:sz="4" w:space="0" w:color="auto"/>
              <w:bottom w:val="single" w:sz="4" w:space="0" w:color="auto"/>
              <w:right w:val="single" w:sz="4" w:space="0" w:color="auto"/>
            </w:tcBorders>
            <w:vAlign w:val="center"/>
          </w:tcPr>
          <w:p w14:paraId="78892B7D" w14:textId="0D617F15" w:rsidR="00CF6F50" w:rsidRPr="00DE0DD1" w:rsidRDefault="00CF6F50" w:rsidP="00CF6F50">
            <w:pPr>
              <w:jc w:val="center"/>
              <w:rPr>
                <w:rFonts w:ascii="GHEA Grapalat" w:hAnsi="GHEA Grapalat" w:cs="Arial"/>
                <w:bCs/>
                <w:color w:val="000000"/>
                <w:sz w:val="18"/>
                <w:szCs w:val="18"/>
              </w:rPr>
            </w:pPr>
            <w:r w:rsidRPr="00905A16">
              <w:rPr>
                <w:rFonts w:ascii="GHEA Grapalat" w:hAnsi="GHEA Grapalat" w:cs="Arial"/>
                <w:bCs/>
                <w:color w:val="000000"/>
                <w:sz w:val="18"/>
                <w:szCs w:val="18"/>
              </w:rPr>
              <w:t>75 914 560,3</w:t>
            </w:r>
          </w:p>
        </w:tc>
        <w:tc>
          <w:tcPr>
            <w:tcW w:w="638" w:type="dxa"/>
            <w:tcBorders>
              <w:top w:val="single" w:sz="4" w:space="0" w:color="auto"/>
              <w:left w:val="single" w:sz="4" w:space="0" w:color="auto"/>
              <w:bottom w:val="single" w:sz="4" w:space="0" w:color="auto"/>
              <w:right w:val="single" w:sz="4" w:space="0" w:color="auto"/>
            </w:tcBorders>
            <w:vAlign w:val="center"/>
          </w:tcPr>
          <w:p w14:paraId="41564316" w14:textId="07AEA59B" w:rsidR="00CF6F50" w:rsidRPr="00DE0DD1" w:rsidRDefault="00CF6F50" w:rsidP="00CF6F50">
            <w:pPr>
              <w:jc w:val="right"/>
              <w:rPr>
                <w:rFonts w:ascii="GHEA Grapalat" w:hAnsi="GHEA Grapalat" w:cs="Arial"/>
                <w:bCs/>
                <w:color w:val="000000"/>
                <w:sz w:val="18"/>
                <w:szCs w:val="18"/>
              </w:rPr>
            </w:pPr>
            <w:r w:rsidRPr="00905A16">
              <w:rPr>
                <w:rFonts w:ascii="GHEA Grapalat" w:hAnsi="GHEA Grapalat" w:cs="Arial"/>
                <w:bCs/>
                <w:color w:val="000000"/>
                <w:sz w:val="18"/>
                <w:szCs w:val="18"/>
              </w:rPr>
              <w:t>362</w:t>
            </w:r>
          </w:p>
        </w:tc>
        <w:tc>
          <w:tcPr>
            <w:tcW w:w="765" w:type="dxa"/>
            <w:tcBorders>
              <w:top w:val="single" w:sz="4" w:space="0" w:color="auto"/>
              <w:left w:val="single" w:sz="4" w:space="0" w:color="auto"/>
              <w:bottom w:val="single" w:sz="4" w:space="0" w:color="auto"/>
              <w:right w:val="single" w:sz="4" w:space="0" w:color="auto"/>
            </w:tcBorders>
            <w:vAlign w:val="center"/>
          </w:tcPr>
          <w:p w14:paraId="25587364" w14:textId="5DFDA635" w:rsidR="00CF6F50" w:rsidRPr="00B8743E" w:rsidRDefault="00CF6F50" w:rsidP="00CF6F50">
            <w:pPr>
              <w:spacing w:line="256" w:lineRule="auto"/>
              <w:jc w:val="center"/>
              <w:rPr>
                <w:rFonts w:ascii="GHEA Grapalat" w:hAnsi="GHEA Grapalat"/>
                <w:sz w:val="14"/>
                <w:szCs w:val="14"/>
                <w:lang w:val="hy-AM"/>
              </w:rPr>
            </w:pPr>
            <w:r w:rsidRPr="00B8743E">
              <w:rPr>
                <w:rFonts w:ascii="GHEA Grapalat" w:hAnsi="GHEA Grapalat"/>
                <w:sz w:val="14"/>
                <w:szCs w:val="14"/>
                <w:lang w:val="hy-AM"/>
              </w:rPr>
              <w:t>ք. Երևան, Շենգավիթի  շրջան Շիրակի փող. 3-րդ նրբ. 6</w:t>
            </w:r>
          </w:p>
        </w:tc>
        <w:tc>
          <w:tcPr>
            <w:tcW w:w="709" w:type="dxa"/>
            <w:tcBorders>
              <w:top w:val="single" w:sz="4" w:space="0" w:color="auto"/>
              <w:left w:val="single" w:sz="4" w:space="0" w:color="auto"/>
              <w:bottom w:val="single" w:sz="4" w:space="0" w:color="auto"/>
              <w:right w:val="single" w:sz="4" w:space="0" w:color="auto"/>
            </w:tcBorders>
            <w:vAlign w:val="center"/>
          </w:tcPr>
          <w:p w14:paraId="4D4F9958" w14:textId="76830531" w:rsidR="00CF6F50" w:rsidRPr="00B8743E" w:rsidRDefault="00CF6F50" w:rsidP="00CF6F50">
            <w:pPr>
              <w:jc w:val="right"/>
              <w:rPr>
                <w:rFonts w:ascii="GHEA Grapalat" w:hAnsi="GHEA Grapalat" w:cs="Arial"/>
                <w:bCs/>
                <w:color w:val="000000"/>
                <w:sz w:val="14"/>
                <w:szCs w:val="14"/>
              </w:rPr>
            </w:pPr>
            <w:r>
              <w:rPr>
                <w:rFonts w:ascii="GHEA Grapalat" w:hAnsi="GHEA Grapalat" w:cs="Arial"/>
                <w:bCs/>
                <w:color w:val="000000"/>
                <w:sz w:val="18"/>
                <w:szCs w:val="18"/>
              </w:rPr>
              <w:t>362</w:t>
            </w:r>
          </w:p>
        </w:tc>
        <w:tc>
          <w:tcPr>
            <w:tcW w:w="2414" w:type="dxa"/>
            <w:tcBorders>
              <w:top w:val="single" w:sz="4" w:space="0" w:color="auto"/>
              <w:left w:val="single" w:sz="4" w:space="0" w:color="auto"/>
              <w:bottom w:val="single" w:sz="4" w:space="0" w:color="auto"/>
              <w:right w:val="single" w:sz="4" w:space="0" w:color="auto"/>
            </w:tcBorders>
            <w:vAlign w:val="center"/>
          </w:tcPr>
          <w:p w14:paraId="770B7463" w14:textId="77777777" w:rsidR="00CF6F50" w:rsidRPr="00B8743E" w:rsidRDefault="00CF6F50" w:rsidP="00CF6F50">
            <w:pPr>
              <w:jc w:val="center"/>
              <w:rPr>
                <w:rFonts w:ascii="GHEA Grapalat" w:hAnsi="GHEA Grapalat" w:cs="Arial"/>
                <w:sz w:val="14"/>
                <w:szCs w:val="14"/>
                <w:lang w:val="hy-AM"/>
              </w:rPr>
            </w:pPr>
            <w:r>
              <w:rPr>
                <w:rFonts w:ascii="GHEA Grapalat" w:hAnsi="GHEA Grapalat" w:cs="Arial"/>
                <w:sz w:val="14"/>
                <w:szCs w:val="14"/>
                <w:lang w:val="hy-AM"/>
              </w:rPr>
              <w:t>Պայմանագիրը՝</w:t>
            </w:r>
            <w:r w:rsidRPr="00B8743E">
              <w:rPr>
                <w:rFonts w:ascii="GHEA Grapalat" w:hAnsi="GHEA Grapalat" w:cs="Arial"/>
                <w:sz w:val="14"/>
                <w:szCs w:val="14"/>
                <w:lang w:val="hy-AM"/>
              </w:rPr>
              <w:t xml:space="preserve">  ուժի մեջ  մտնելուց</w:t>
            </w:r>
          </w:p>
          <w:p w14:paraId="0D7CE737" w14:textId="77777777" w:rsidR="00CF6F50" w:rsidRPr="00B8743E" w:rsidRDefault="00CF6F50" w:rsidP="00CF6F50">
            <w:pPr>
              <w:jc w:val="center"/>
              <w:rPr>
                <w:rFonts w:ascii="GHEA Grapalat" w:hAnsi="GHEA Grapalat" w:cs="Arial"/>
                <w:sz w:val="14"/>
                <w:szCs w:val="14"/>
                <w:lang w:val="hy-AM"/>
              </w:rPr>
            </w:pPr>
            <w:r>
              <w:rPr>
                <w:rFonts w:ascii="GHEA Grapalat" w:hAnsi="GHEA Grapalat" w:cs="Arial"/>
                <w:sz w:val="14"/>
                <w:szCs w:val="14"/>
                <w:lang w:val="hy-AM"/>
              </w:rPr>
              <w:t>5</w:t>
            </w:r>
            <w:r w:rsidRPr="00B8743E">
              <w:rPr>
                <w:rFonts w:ascii="GHEA Grapalat" w:hAnsi="GHEA Grapalat" w:cs="Arial"/>
                <w:sz w:val="14"/>
                <w:szCs w:val="14"/>
                <w:lang w:val="hy-AM"/>
              </w:rPr>
              <w:t xml:space="preserve">0 օրվա ընթացքում՝ </w:t>
            </w:r>
            <w:r>
              <w:rPr>
                <w:rFonts w:ascii="GHEA Grapalat" w:hAnsi="GHEA Grapalat" w:cs="Arial"/>
                <w:sz w:val="14"/>
                <w:szCs w:val="14"/>
                <w:lang w:val="hy-AM"/>
              </w:rPr>
              <w:t>54</w:t>
            </w:r>
            <w:r w:rsidRPr="00B8743E">
              <w:rPr>
                <w:rFonts w:ascii="GHEA Grapalat" w:hAnsi="GHEA Grapalat" w:cs="Arial"/>
                <w:sz w:val="14"/>
                <w:szCs w:val="14"/>
                <w:lang w:val="hy-AM"/>
              </w:rPr>
              <w:t xml:space="preserve"> </w:t>
            </w:r>
            <w:r>
              <w:rPr>
                <w:rFonts w:ascii="GHEA Grapalat" w:hAnsi="GHEA Grapalat" w:cs="Arial"/>
                <w:sz w:val="14"/>
                <w:szCs w:val="14"/>
                <w:lang w:val="hy-AM"/>
              </w:rPr>
              <w:t>լ-զմ</w:t>
            </w:r>
            <w:r w:rsidRPr="00B8743E">
              <w:rPr>
                <w:rFonts w:ascii="GHEA Grapalat" w:hAnsi="GHEA Grapalat" w:cs="Arial"/>
                <w:sz w:val="14"/>
                <w:szCs w:val="14"/>
                <w:lang w:val="hy-AM"/>
              </w:rPr>
              <w:t>,</w:t>
            </w:r>
          </w:p>
          <w:p w14:paraId="0BBED62A" w14:textId="77777777" w:rsidR="00CF6F50" w:rsidRPr="00B8743E" w:rsidRDefault="00CF6F50" w:rsidP="00CF6F50">
            <w:pPr>
              <w:jc w:val="center"/>
              <w:rPr>
                <w:rFonts w:ascii="GHEA Grapalat" w:hAnsi="GHEA Grapalat" w:cs="Arial"/>
                <w:sz w:val="14"/>
                <w:szCs w:val="14"/>
                <w:lang w:val="hy-AM"/>
              </w:rPr>
            </w:pPr>
            <w:r w:rsidRPr="00B8743E">
              <w:rPr>
                <w:rFonts w:ascii="GHEA Grapalat" w:hAnsi="GHEA Grapalat" w:cs="Arial"/>
                <w:sz w:val="14"/>
                <w:szCs w:val="14"/>
                <w:lang w:val="hy-AM"/>
              </w:rPr>
              <w:t xml:space="preserve">80 օրվա ընթացքում՝ </w:t>
            </w:r>
            <w:r>
              <w:rPr>
                <w:rFonts w:ascii="GHEA Grapalat" w:hAnsi="GHEA Grapalat" w:cs="Arial"/>
                <w:sz w:val="14"/>
                <w:szCs w:val="14"/>
                <w:lang w:val="hy-AM"/>
              </w:rPr>
              <w:t>72</w:t>
            </w:r>
            <w:r w:rsidRPr="00B8743E">
              <w:rPr>
                <w:rFonts w:ascii="GHEA Grapalat" w:hAnsi="GHEA Grapalat" w:cs="Arial"/>
                <w:sz w:val="14"/>
                <w:szCs w:val="14"/>
                <w:lang w:val="hy-AM"/>
              </w:rPr>
              <w:t xml:space="preserve"> </w:t>
            </w:r>
            <w:r>
              <w:rPr>
                <w:rFonts w:ascii="GHEA Grapalat" w:hAnsi="GHEA Grapalat" w:cs="Arial"/>
                <w:sz w:val="14"/>
                <w:szCs w:val="14"/>
                <w:lang w:val="hy-AM"/>
              </w:rPr>
              <w:t>լ-զմ,</w:t>
            </w:r>
          </w:p>
          <w:p w14:paraId="332AD10A" w14:textId="77777777" w:rsidR="00CF6F50" w:rsidRPr="00F62B14" w:rsidRDefault="00CF6F50" w:rsidP="00CF6F50">
            <w:pPr>
              <w:jc w:val="center"/>
              <w:rPr>
                <w:rFonts w:ascii="GHEA Grapalat" w:hAnsi="GHEA Grapalat" w:cs="Arial"/>
                <w:sz w:val="14"/>
                <w:szCs w:val="14"/>
                <w:lang w:val="hy-AM"/>
              </w:rPr>
            </w:pPr>
            <w:r w:rsidRPr="00B8743E">
              <w:rPr>
                <w:rFonts w:ascii="GHEA Grapalat" w:hAnsi="GHEA Grapalat" w:cs="Arial"/>
                <w:sz w:val="14"/>
                <w:szCs w:val="14"/>
                <w:lang w:val="hy-AM"/>
              </w:rPr>
              <w:t xml:space="preserve">180 օրվա ընթացքում </w:t>
            </w:r>
            <w:r>
              <w:rPr>
                <w:rFonts w:ascii="GHEA Grapalat" w:hAnsi="GHEA Grapalat" w:cs="Arial"/>
                <w:sz w:val="14"/>
                <w:szCs w:val="14"/>
                <w:lang w:val="hy-AM"/>
              </w:rPr>
              <w:t>108</w:t>
            </w:r>
            <w:r w:rsidRPr="00B8743E">
              <w:rPr>
                <w:rFonts w:ascii="GHEA Grapalat" w:hAnsi="GHEA Grapalat" w:cs="Arial"/>
                <w:sz w:val="14"/>
                <w:szCs w:val="14"/>
                <w:lang w:val="hy-AM"/>
              </w:rPr>
              <w:t xml:space="preserve"> </w:t>
            </w:r>
            <w:r>
              <w:rPr>
                <w:rFonts w:ascii="GHEA Grapalat" w:hAnsi="GHEA Grapalat" w:cs="Arial"/>
                <w:sz w:val="14"/>
                <w:szCs w:val="14"/>
                <w:lang w:val="hy-AM"/>
              </w:rPr>
              <w:t>լ-զմ</w:t>
            </w:r>
            <w:r w:rsidRPr="00F62B14">
              <w:rPr>
                <w:rFonts w:ascii="GHEA Grapalat" w:hAnsi="GHEA Grapalat" w:cs="Arial"/>
                <w:sz w:val="14"/>
                <w:szCs w:val="14"/>
                <w:lang w:val="hy-AM"/>
              </w:rPr>
              <w:t>,</w:t>
            </w:r>
          </w:p>
          <w:p w14:paraId="01BAB2E5" w14:textId="0CA246ED" w:rsidR="00CF6F50" w:rsidRPr="00B8743E" w:rsidRDefault="00CF6F50" w:rsidP="00CF6F50">
            <w:pPr>
              <w:jc w:val="center"/>
              <w:rPr>
                <w:rFonts w:ascii="GHEA Grapalat" w:hAnsi="GHEA Grapalat" w:cs="Arial"/>
                <w:sz w:val="14"/>
                <w:szCs w:val="14"/>
                <w:lang w:val="hy-AM"/>
              </w:rPr>
            </w:pPr>
            <w:r w:rsidRPr="008C5DB0">
              <w:rPr>
                <w:rFonts w:ascii="GHEA Grapalat" w:hAnsi="GHEA Grapalat" w:cs="Arial"/>
                <w:sz w:val="14"/>
                <w:szCs w:val="14"/>
                <w:lang w:val="hy-AM"/>
              </w:rPr>
              <w:t>26</w:t>
            </w:r>
            <w:r w:rsidRPr="00B8743E">
              <w:rPr>
                <w:rFonts w:ascii="GHEA Grapalat" w:hAnsi="GHEA Grapalat" w:cs="Arial"/>
                <w:sz w:val="14"/>
                <w:szCs w:val="14"/>
                <w:lang w:val="hy-AM"/>
              </w:rPr>
              <w:t xml:space="preserve">0 օրվա ընթացքում </w:t>
            </w:r>
            <w:r>
              <w:rPr>
                <w:rFonts w:ascii="GHEA Grapalat" w:hAnsi="GHEA Grapalat" w:cs="Arial"/>
                <w:sz w:val="14"/>
                <w:szCs w:val="14"/>
                <w:lang w:val="hy-AM"/>
              </w:rPr>
              <w:t>128</w:t>
            </w:r>
            <w:r w:rsidRPr="00B8743E">
              <w:rPr>
                <w:rFonts w:ascii="GHEA Grapalat" w:hAnsi="GHEA Grapalat" w:cs="Arial"/>
                <w:sz w:val="14"/>
                <w:szCs w:val="14"/>
                <w:lang w:val="hy-AM"/>
              </w:rPr>
              <w:t xml:space="preserve"> </w:t>
            </w:r>
            <w:r>
              <w:rPr>
                <w:rFonts w:ascii="GHEA Grapalat" w:hAnsi="GHEA Grapalat" w:cs="Arial"/>
                <w:sz w:val="14"/>
                <w:szCs w:val="14"/>
                <w:lang w:val="hy-AM"/>
              </w:rPr>
              <w:t>լ-զմ</w:t>
            </w:r>
            <w:r w:rsidRPr="008C5DB0">
              <w:rPr>
                <w:rFonts w:ascii="GHEA Grapalat" w:hAnsi="GHEA Grapalat" w:cs="Arial"/>
                <w:sz w:val="14"/>
                <w:szCs w:val="14"/>
                <w:lang w:val="hy-AM"/>
              </w:rPr>
              <w:t xml:space="preserve"> </w:t>
            </w:r>
            <w:r w:rsidRPr="00B8743E">
              <w:rPr>
                <w:rFonts w:ascii="GHEA Grapalat" w:hAnsi="GHEA Grapalat" w:cs="Arial"/>
                <w:sz w:val="14"/>
                <w:szCs w:val="14"/>
                <w:lang w:val="hy-AM"/>
              </w:rPr>
              <w:t>։</w:t>
            </w:r>
          </w:p>
        </w:tc>
      </w:tr>
      <w:tr w:rsidR="0061589F" w:rsidRPr="00872765" w14:paraId="67CF352B" w14:textId="77777777" w:rsidTr="00D97B45">
        <w:trPr>
          <w:trHeight w:val="558"/>
          <w:jc w:val="center"/>
        </w:trPr>
        <w:tc>
          <w:tcPr>
            <w:tcW w:w="420" w:type="dxa"/>
            <w:tcBorders>
              <w:top w:val="single" w:sz="4" w:space="0" w:color="auto"/>
              <w:left w:val="single" w:sz="4" w:space="0" w:color="auto"/>
              <w:bottom w:val="single" w:sz="4" w:space="0" w:color="auto"/>
              <w:right w:val="single" w:sz="4" w:space="0" w:color="auto"/>
            </w:tcBorders>
          </w:tcPr>
          <w:p w14:paraId="5D42309C" w14:textId="564EBE2A" w:rsidR="0061589F" w:rsidRPr="00DE0DD1" w:rsidRDefault="00D66753" w:rsidP="0061589F">
            <w:pPr>
              <w:jc w:val="center"/>
              <w:rPr>
                <w:rFonts w:ascii="GHEA Grapalat" w:hAnsi="GHEA Grapalat"/>
                <w:sz w:val="18"/>
                <w:szCs w:val="18"/>
                <w:lang w:val="hy-AM"/>
              </w:rPr>
            </w:pPr>
            <w:r>
              <w:rPr>
                <w:rFonts w:ascii="GHEA Grapalat" w:hAnsi="GHEA Grapalat"/>
                <w:sz w:val="18"/>
                <w:szCs w:val="18"/>
                <w:lang w:val="hy-AM"/>
              </w:rPr>
              <w:lastRenderedPageBreak/>
              <w:t>3</w:t>
            </w:r>
          </w:p>
        </w:tc>
        <w:tc>
          <w:tcPr>
            <w:tcW w:w="1274" w:type="dxa"/>
            <w:tcBorders>
              <w:top w:val="single" w:sz="4" w:space="0" w:color="auto"/>
              <w:left w:val="single" w:sz="4" w:space="0" w:color="auto"/>
              <w:bottom w:val="single" w:sz="4" w:space="0" w:color="auto"/>
              <w:right w:val="single" w:sz="4" w:space="0" w:color="auto"/>
            </w:tcBorders>
            <w:vAlign w:val="center"/>
          </w:tcPr>
          <w:p w14:paraId="4F4FB779" w14:textId="61DA7BFF" w:rsidR="0061589F" w:rsidRPr="00A738AB" w:rsidRDefault="0061589F" w:rsidP="0061589F">
            <w:pPr>
              <w:jc w:val="center"/>
              <w:rPr>
                <w:rFonts w:ascii="GHEA Grapalat" w:eastAsiaTheme="minorHAnsi" w:hAnsi="GHEA Grapalat" w:cs="GHEA Grapalat"/>
                <w:color w:val="000000"/>
                <w:sz w:val="16"/>
                <w:szCs w:val="16"/>
                <w:lang w:val="hy-AM"/>
              </w:rPr>
            </w:pPr>
            <w:r w:rsidRPr="00935CFA">
              <w:rPr>
                <w:rFonts w:ascii="GHEA Grapalat" w:hAnsi="GHEA Grapalat" w:cs="Arial"/>
                <w:color w:val="000000"/>
                <w:sz w:val="16"/>
                <w:szCs w:val="16"/>
              </w:rPr>
              <w:t>35811180/</w:t>
            </w:r>
            <w:r w:rsidR="00A738AB">
              <w:rPr>
                <w:rFonts w:ascii="GHEA Grapalat" w:hAnsi="GHEA Grapalat" w:cs="Arial"/>
                <w:color w:val="000000"/>
                <w:sz w:val="16"/>
                <w:szCs w:val="16"/>
                <w:lang w:val="hy-AM"/>
              </w:rPr>
              <w:t>2</w:t>
            </w:r>
          </w:p>
        </w:tc>
        <w:tc>
          <w:tcPr>
            <w:tcW w:w="1459" w:type="dxa"/>
            <w:tcBorders>
              <w:top w:val="single" w:sz="4" w:space="0" w:color="auto"/>
              <w:left w:val="single" w:sz="4" w:space="0" w:color="auto"/>
              <w:bottom w:val="single" w:sz="4" w:space="0" w:color="auto"/>
              <w:right w:val="single" w:sz="4" w:space="0" w:color="auto"/>
            </w:tcBorders>
            <w:vAlign w:val="center"/>
          </w:tcPr>
          <w:p w14:paraId="403E7EE3" w14:textId="4E883CDE" w:rsidR="0061589F" w:rsidRPr="00DE0DD1" w:rsidRDefault="0061589F" w:rsidP="0061589F">
            <w:pPr>
              <w:rPr>
                <w:rFonts w:ascii="GHEA Grapalat" w:hAnsi="GHEA Grapalat" w:cs="Arial"/>
                <w:color w:val="000000"/>
                <w:sz w:val="18"/>
                <w:szCs w:val="18"/>
                <w:lang w:val="hy-AM"/>
              </w:rPr>
            </w:pPr>
            <w:r w:rsidRPr="00DE0DD1">
              <w:rPr>
                <w:rFonts w:ascii="GHEA Grapalat" w:hAnsi="GHEA Grapalat" w:cs="Arial"/>
                <w:color w:val="000000"/>
                <w:sz w:val="18"/>
                <w:szCs w:val="18"/>
                <w:lang w:val="hy-AM"/>
              </w:rPr>
              <w:t xml:space="preserve">Հատուկ հանդերձանք և պարագաներ /աշխատանքային համազգեստի լրակազմ/ </w:t>
            </w:r>
          </w:p>
        </w:tc>
        <w:tc>
          <w:tcPr>
            <w:tcW w:w="567" w:type="dxa"/>
            <w:tcBorders>
              <w:top w:val="single" w:sz="4" w:space="0" w:color="auto"/>
              <w:left w:val="single" w:sz="4" w:space="0" w:color="auto"/>
              <w:bottom w:val="single" w:sz="4" w:space="0" w:color="auto"/>
              <w:right w:val="single" w:sz="4" w:space="0" w:color="auto"/>
            </w:tcBorders>
            <w:vAlign w:val="center"/>
          </w:tcPr>
          <w:p w14:paraId="3896B3D1" w14:textId="77777777" w:rsidR="0061589F" w:rsidRPr="00DE0DD1" w:rsidRDefault="0061589F" w:rsidP="0061589F">
            <w:pPr>
              <w:spacing w:line="256" w:lineRule="auto"/>
              <w:jc w:val="center"/>
              <w:rPr>
                <w:rFonts w:ascii="GHEA Grapalat" w:hAnsi="GHEA Grapalat" w:cs="Sylfaen"/>
                <w:b/>
                <w:sz w:val="18"/>
                <w:szCs w:val="18"/>
                <w:lang w:val="hy-AM"/>
              </w:rPr>
            </w:pPr>
          </w:p>
        </w:tc>
        <w:tc>
          <w:tcPr>
            <w:tcW w:w="4535" w:type="dxa"/>
            <w:tcBorders>
              <w:top w:val="single" w:sz="4" w:space="0" w:color="auto"/>
              <w:left w:val="single" w:sz="4" w:space="0" w:color="auto"/>
              <w:bottom w:val="single" w:sz="4" w:space="0" w:color="auto"/>
              <w:right w:val="single" w:sz="4" w:space="0" w:color="auto"/>
            </w:tcBorders>
          </w:tcPr>
          <w:p w14:paraId="1805F585" w14:textId="77777777" w:rsidR="0061589F" w:rsidRPr="00D66753" w:rsidRDefault="0061589F" w:rsidP="0061589F">
            <w:pPr>
              <w:jc w:val="both"/>
              <w:rPr>
                <w:rFonts w:ascii="GHEA Grapalat" w:hAnsi="GHEA Grapalat" w:cs="Arial Armenian"/>
                <w:color w:val="000000" w:themeColor="text1"/>
                <w:sz w:val="16"/>
                <w:szCs w:val="16"/>
                <w:lang w:val="hy-AM"/>
              </w:rPr>
            </w:pPr>
            <w:r w:rsidRPr="00D66753">
              <w:rPr>
                <w:rFonts w:ascii="GHEA Grapalat" w:hAnsi="GHEA Grapalat" w:cs="Arial Armenian"/>
                <w:color w:val="000000" w:themeColor="text1"/>
                <w:sz w:val="16"/>
                <w:szCs w:val="16"/>
                <w:lang w:val="hy-AM"/>
              </w:rPr>
              <w:t xml:space="preserve">Համազգեստը բաղկացած է տաբատից, բաճկոնից և կեպիից: </w:t>
            </w:r>
            <w:r w:rsidRPr="00D66753">
              <w:rPr>
                <w:rFonts w:ascii="GHEA Grapalat" w:hAnsi="GHEA Grapalat" w:cs="Sylfaen"/>
                <w:color w:val="000000" w:themeColor="text1"/>
                <w:sz w:val="16"/>
                <w:szCs w:val="16"/>
                <w:lang w:val="hy-AM"/>
              </w:rPr>
              <w:t>Գործվածքի մակերեսային խտությունը առնվազն 210</w:t>
            </w:r>
            <w:r w:rsidRPr="00D66753">
              <w:rPr>
                <w:rFonts w:ascii="GHEA Grapalat" w:hAnsi="GHEA Grapalat" w:cs="Sylfaen"/>
                <w:color w:val="000000" w:themeColor="text1"/>
                <w:sz w:val="16"/>
                <w:szCs w:val="16"/>
              </w:rPr>
              <w:sym w:font="Symbol" w:char="F0B1"/>
            </w:r>
            <w:r w:rsidRPr="00D66753">
              <w:rPr>
                <w:rFonts w:ascii="GHEA Grapalat" w:hAnsi="GHEA Grapalat" w:cs="Sylfaen"/>
                <w:color w:val="000000" w:themeColor="text1"/>
                <w:sz w:val="16"/>
                <w:szCs w:val="16"/>
                <w:lang w:val="hy-AM"/>
              </w:rPr>
              <w:t>5 գրամ/մ2, բաղադրությունը` 50</w:t>
            </w:r>
            <w:r w:rsidRPr="00D66753">
              <w:rPr>
                <w:rFonts w:ascii="GHEA Grapalat" w:hAnsi="GHEA Grapalat" w:cs="Sylfaen"/>
                <w:color w:val="000000" w:themeColor="text1"/>
                <w:sz w:val="16"/>
                <w:szCs w:val="16"/>
              </w:rPr>
              <w:sym w:font="Symbol" w:char="F0B1"/>
            </w:r>
            <w:r w:rsidRPr="00D66753">
              <w:rPr>
                <w:rFonts w:ascii="GHEA Grapalat" w:hAnsi="GHEA Grapalat" w:cs="Sylfaen"/>
                <w:color w:val="000000" w:themeColor="text1"/>
                <w:sz w:val="16"/>
                <w:szCs w:val="16"/>
                <w:lang w:val="hy-AM"/>
              </w:rPr>
              <w:t>2% պոլիէսթեր, 50</w:t>
            </w:r>
            <w:r w:rsidRPr="00D66753">
              <w:rPr>
                <w:rFonts w:ascii="GHEA Grapalat" w:hAnsi="GHEA Grapalat" w:cs="Sylfaen"/>
                <w:color w:val="000000" w:themeColor="text1"/>
                <w:sz w:val="16"/>
                <w:szCs w:val="16"/>
              </w:rPr>
              <w:sym w:font="Symbol" w:char="F0B1"/>
            </w:r>
            <w:r w:rsidRPr="00D66753">
              <w:rPr>
                <w:rFonts w:ascii="GHEA Grapalat" w:hAnsi="GHEA Grapalat" w:cs="Sylfaen"/>
                <w:color w:val="000000" w:themeColor="text1"/>
                <w:sz w:val="16"/>
                <w:szCs w:val="16"/>
                <w:lang w:val="hy-AM"/>
              </w:rPr>
              <w:t xml:space="preserve">2% բամբակ, </w:t>
            </w:r>
            <w:r w:rsidRPr="00D66753">
              <w:rPr>
                <w:rFonts w:ascii="GHEA Grapalat" w:hAnsi="GHEA Grapalat" w:cs="Arial Armenian"/>
                <w:color w:val="000000" w:themeColor="text1"/>
                <w:sz w:val="16"/>
                <w:szCs w:val="16"/>
                <w:lang w:val="hy-AM"/>
              </w:rPr>
              <w:t xml:space="preserve">գույնը՝ մուգ փիրուզագույն (կանաչակապտագույն): Կտորի գույնը նախապես համաձայնեցվում է Պատվիրատուի հետ:     Բաճկոնը՝ միալանջ, կոճկվում է կենտրոնական կոճկվածքով` 5 օղակ կոճակներով, որոնց վերևից առաջինը բաց կոճկվածքով, իսկ մյուս 4-ը գաղնտի: Բաճկոնն ունի 5+/-0,5սմ լայնությամբ, ծալովի, ուղղանկյունաձև կանգունակով օձիք, որի միացման կարում մշակված է կախիչ: Առաջամասում մշակված են 4 ծավալուն գրպաններ` կափույրներով, որոնցից երկուսը կրծքամասում, երկուսը առաջամասի կողային հատվածներում:  Կրծքամասի գրպանները՝ 14+/-1սմ լայնությամբ և 16+/-1սմ երկարությամբ, տեղակայված կենտրոնական ուղղահայաց կարից 4+/-1սմ հեռավորության վրա, 12սմ լայնությամբ կափույրով, ռադիոկապի համար: Կրծքամասի  ձախ կողմի գրպանի կափույրի վրա` ստորին եզրից 1սմ հեռավորությամբ, կարվում են 13X2.5 սմ չափսով սև գույնի կպչուն ժապավեններ: Ձախ գրպանի կափույրի վրա տեղադրվում է 13X2.5սմ չափով՝ վրան ասեղնագործված բեժ գույնի «արյան կարգ»-ը տարբերանշանը։ Կափույրները գրպաններին են ամրանում երկուական կպչուն ժապավեններով:    Առաջամասի կողային վրադիր գրպանները՝ 16-17սմ լայնությամբ և 19-20սմ երկարությամբ, կափույրների լայնությունը` 6սմ: Գրպանները տեղադրված են բաճկոնի ներքին եզրից 3սմ բարձրության վրա, որոնք կափույրներին ամրանում են </w:t>
            </w:r>
            <w:r w:rsidRPr="00D66753">
              <w:rPr>
                <w:rFonts w:ascii="GHEA Grapalat" w:hAnsi="GHEA Grapalat" w:cs="Arial Armenian"/>
                <w:color w:val="000000" w:themeColor="text1"/>
                <w:sz w:val="16"/>
                <w:szCs w:val="16"/>
                <w:lang w:val="hy-AM"/>
              </w:rPr>
              <w:lastRenderedPageBreak/>
              <w:t xml:space="preserve">երկուական 3X2.5սմ չափի, սև կպչուն ժապավեններով: Գոտկատեղում մշակված են 4 սմ լայնությամբ 2 ախլակներ՝ իրանի չափսերի կարգավորման համար, կոճկվում են 1 օղակով և 2 կոճակով: Բաճկոնի ստորին եզրի ամբողջ երկայնքով մշակված է քուղ՝ առնվազն 5մմ տրամագծով, ծայրերը պլաստիկ բռնակներով: Թևքերի վերջավորություններում մշակված են ուղղանկյունաձև պատաններ, որոնք բազկակալում կոճկվում են 1 օղակով և 2 կոճակով: </w:t>
            </w:r>
            <w:r w:rsidRPr="00D66753">
              <w:rPr>
                <w:rFonts w:cs="Arial Armenian"/>
                <w:sz w:val="16"/>
                <w:szCs w:val="16"/>
                <w:lang w:val="hy-AM"/>
              </w:rPr>
              <w:t xml:space="preserve"> </w:t>
            </w:r>
            <w:r w:rsidRPr="00D66753">
              <w:rPr>
                <w:rFonts w:ascii="GHEA Grapalat" w:hAnsi="GHEA Grapalat" w:cs="Arial Armenian"/>
                <w:sz w:val="16"/>
                <w:szCs w:val="16"/>
                <w:lang w:val="hy-AM"/>
              </w:rPr>
              <w:t xml:space="preserve">Աջ թևքին՝ ուսագլխից 7 սմ ներքև, ասեղնագործված է ՓԾ թևքի տարբերանշանը՝ համապատասխան գունավորումներով ասեղնագործված: Մատակարարը տարբերանշանի նմուշը նախապես համաձայնեցնում է Պատվիրատուի հետ: </w:t>
            </w:r>
            <w:r w:rsidRPr="00D66753">
              <w:rPr>
                <w:rFonts w:ascii="GHEA Grapalat" w:hAnsi="GHEA Grapalat" w:cs="Arial Armenian"/>
                <w:color w:val="000000" w:themeColor="text1"/>
                <w:sz w:val="16"/>
                <w:szCs w:val="16"/>
                <w:lang w:val="hy-AM"/>
              </w:rPr>
              <w:t xml:space="preserve">Բաճկոնի մեջքի կենտրոնական հատվածում՝ օձիքի միացման կարից 13սմ հեռավորությամբ, սպիտակ թելով, 4X2.5X0.3սմ (բարձրություն X լայնություն X հաստություն) չափի տառատեսակով ասեղնագործված է «ՓՐԿԱՐԱՐ ԾԱՌԱՅՈՒԹՅՈՒՆ»: Բաճկոնի վրայի բոլոր տարբերանշանները ամրացվում (կարվում) են տարբերանշանի վրա ասեղնագործված եզրակարերին համապատասխան գույներով: Բոլոր տարբերանշանների գունավորումները նախապես համաձայնեցվում է Պատվիրատուի հետ: Բաճկոնի կենտրոնական եզրաշերտի վրա` վերևից 15սմ ներքև, ամրացվում է կամրջակի միջով անցնող 4,5սմ լայնությամբ պատա՝ 10x5 սմ կոչման տարբերանշանի համար, ներքևի ծայրը եզրաշերտին ամրացվում է սև գույնի կպչուն ժապավենով: Կոչման տարբերանշանը ըստ Պատվիրատուի կողմից տրված կոչումների: </w:t>
            </w:r>
            <w:r w:rsidRPr="00D66753">
              <w:rPr>
                <w:rFonts w:ascii="GHEA Grapalat" w:hAnsi="GHEA Grapalat" w:cs="Arial Armenian"/>
                <w:sz w:val="16"/>
                <w:szCs w:val="16"/>
                <w:lang w:val="hy-AM"/>
              </w:rPr>
              <w:t>Բաճկոնի ամբողջ երկայնքով՝</w:t>
            </w:r>
            <w:r w:rsidRPr="00D66753">
              <w:rPr>
                <w:rFonts w:cs="Arial Armenian"/>
                <w:sz w:val="16"/>
                <w:szCs w:val="16"/>
                <w:lang w:val="hy-AM"/>
              </w:rPr>
              <w:t xml:space="preserve"> </w:t>
            </w:r>
            <w:r w:rsidRPr="00D66753">
              <w:rPr>
                <w:rFonts w:ascii="GHEA Grapalat" w:hAnsi="GHEA Grapalat" w:cs="Arial Armenian"/>
                <w:color w:val="000000" w:themeColor="text1"/>
                <w:sz w:val="16"/>
                <w:szCs w:val="16"/>
                <w:lang w:val="hy-AM"/>
              </w:rPr>
              <w:t xml:space="preserve">մինչև թևքերի միացման կարը, օձիքի միացման կարից 10-11սմ հեռավորությամբ, անցնում է 5+/-0.2սմ լայնությամբ լուսանդրադարձիչ արծաթագույն ժապավեն, իսկ ժապավենից 2,5սմ ներքև՝ կենտրոնական հատվածում, սպիտակ թելով, 4X2.5X0.3սմ (բարձրություն X լայնություն X հաստություն) չափի տառատեսակով ասեղնագործված է «ՓՐԿԱՐԱՐ ԾԱՌԱՅՈՒԹՅՈՒՆ»:  Լուսանդրադարձիչ արծաթագույն ժապավենի որակը և գույնը նախապես համաձայնեցվում է Պատվիրատուի հետ:     </w:t>
            </w:r>
          </w:p>
          <w:p w14:paraId="37A8B227" w14:textId="77777777" w:rsidR="0061589F" w:rsidRPr="00D66753" w:rsidRDefault="0061589F" w:rsidP="0061589F">
            <w:pPr>
              <w:jc w:val="both"/>
              <w:rPr>
                <w:rFonts w:ascii="GHEA Grapalat" w:hAnsi="GHEA Grapalat" w:cs="Arial Armenian"/>
                <w:color w:val="000000" w:themeColor="text1"/>
                <w:sz w:val="16"/>
                <w:szCs w:val="16"/>
                <w:lang w:val="hy-AM"/>
              </w:rPr>
            </w:pPr>
            <w:r w:rsidRPr="00D66753">
              <w:rPr>
                <w:rFonts w:ascii="GHEA Grapalat" w:hAnsi="GHEA Grapalat" w:cs="Arial Armenian"/>
                <w:color w:val="000000" w:themeColor="text1"/>
                <w:sz w:val="16"/>
                <w:szCs w:val="16"/>
                <w:lang w:val="hy-AM"/>
              </w:rPr>
              <w:t xml:space="preserve">  </w:t>
            </w:r>
            <w:r w:rsidRPr="00D66753">
              <w:rPr>
                <w:rFonts w:ascii="GHEA Grapalat" w:hAnsi="GHEA Grapalat" w:cs="Arial Armenian"/>
                <w:b/>
                <w:color w:val="000000" w:themeColor="text1"/>
                <w:sz w:val="16"/>
                <w:szCs w:val="16"/>
                <w:lang w:val="hy-AM"/>
              </w:rPr>
              <w:t>Տաբատը</w:t>
            </w:r>
            <w:r w:rsidRPr="00D66753">
              <w:rPr>
                <w:rFonts w:ascii="GHEA Grapalat" w:hAnsi="GHEA Grapalat" w:cs="Arial Armenian"/>
                <w:color w:val="000000" w:themeColor="text1"/>
                <w:sz w:val="16"/>
                <w:szCs w:val="16"/>
                <w:lang w:val="hy-AM"/>
              </w:rPr>
              <w:t xml:space="preserve">՝ ուղիղ ձևվածքով, մշակված գոտիով, առաջամասում կողային թեք ներկարված գրպաններով: Գուլֆիկը մշակվում է շղթայով, որը գոտու մասում կոճկվում է մետաղյա կեռիկով և մեկ կոճակով: Գոտին մշակվում է 6 կամրջակով և գոտու չափը կարգավորող  3սմ լայնությամբ և 8սմ երկարությամբ ներկարված 2 ախլակներով՝ իրանի չափսերի կարգավորման համար, կոճկվում են 1 օղակով և 2 կոճակներով: Տաբատի կողային հատվածներում՝ </w:t>
            </w:r>
            <w:r w:rsidRPr="00D66753">
              <w:rPr>
                <w:rFonts w:ascii="GHEA Grapalat" w:hAnsi="GHEA Grapalat" w:cs="Arial Armenian"/>
                <w:color w:val="000000" w:themeColor="text1"/>
                <w:sz w:val="16"/>
                <w:szCs w:val="16"/>
                <w:lang w:val="hy-AM"/>
              </w:rPr>
              <w:lastRenderedPageBreak/>
              <w:t>ծնկամասից վերև մշակված են ծավալուն վրադիր գրպաններ՝ 20+/-1սմ լայնությամբ և 22+/-1սմ երկարությամբ, կափույրներով: Ծալքերի լայնությունը 2+/-0.5սմ, ներքևից 1,5սմ ամրակարված: Տաբատի ետևամասի աջ կողմում ներկարված է 15X15սմ չափսի գրպան՝ կափույրով: Կափույրները կոճկվում են երկուական սև գույնի կպչուն ժապավեններով: Նստատեղն ամբողջությամբ մշակված է կրկնակի գործվածքով:  Փողկերի ամբողջ երկայնքով՝ ծնկամասից 8սմ ներքև մշակված են երկուական 5+/-0.2սմ լայնությամբ, լուսանդրադարձիչ արծաթագույն ժապավեններ:    Համազգեստի միացման բոլոր կարերը իրականացվում են շղթայական փակ զույգ կարերով: Համազգեստի վրա կարվում են միայն բարձր տեսանելիության ազդանշանային</w:t>
            </w:r>
            <w:r w:rsidRPr="00D66753">
              <w:rPr>
                <w:rFonts w:ascii="Calibri" w:hAnsi="Calibri" w:cs="Calibri"/>
                <w:color w:val="000000" w:themeColor="text1"/>
                <w:sz w:val="16"/>
                <w:szCs w:val="16"/>
                <w:lang w:val="hy-AM"/>
              </w:rPr>
              <w:t> </w:t>
            </w:r>
            <w:r w:rsidRPr="00D66753">
              <w:rPr>
                <w:rFonts w:ascii="GHEA Grapalat" w:hAnsi="GHEA Grapalat" w:cs="Arial Armenian"/>
                <w:color w:val="000000" w:themeColor="text1"/>
                <w:sz w:val="16"/>
                <w:szCs w:val="16"/>
                <w:lang w:val="hy-AM"/>
              </w:rPr>
              <w:t xml:space="preserve"> լուսանդրադարձիչ ժապավեններ:     </w:t>
            </w:r>
          </w:p>
          <w:p w14:paraId="5DC75CE8" w14:textId="77777777" w:rsidR="0061589F" w:rsidRPr="00D66753" w:rsidRDefault="0061589F" w:rsidP="0061589F">
            <w:pPr>
              <w:jc w:val="both"/>
              <w:rPr>
                <w:rFonts w:ascii="GHEA Grapalat" w:hAnsi="GHEA Grapalat" w:cs="Arial Armenian"/>
                <w:color w:val="000000" w:themeColor="text1"/>
                <w:sz w:val="16"/>
                <w:szCs w:val="16"/>
                <w:lang w:val="hy-AM"/>
              </w:rPr>
            </w:pPr>
            <w:r w:rsidRPr="00D66753">
              <w:rPr>
                <w:rFonts w:ascii="GHEA Grapalat" w:hAnsi="GHEA Grapalat" w:cs="Arial Armenian"/>
                <w:color w:val="000000" w:themeColor="text1"/>
                <w:sz w:val="16"/>
                <w:szCs w:val="16"/>
                <w:lang w:val="hy-AM"/>
              </w:rPr>
              <w:t xml:space="preserve">     </w:t>
            </w:r>
            <w:r w:rsidRPr="00D66753">
              <w:rPr>
                <w:rFonts w:ascii="GHEA Grapalat" w:hAnsi="GHEA Grapalat" w:cs="Arial Armenian"/>
                <w:b/>
                <w:color w:val="000000" w:themeColor="text1"/>
                <w:sz w:val="16"/>
                <w:szCs w:val="16"/>
                <w:lang w:val="hy-AM"/>
              </w:rPr>
              <w:t>Կեպին</w:t>
            </w:r>
            <w:r w:rsidRPr="00D66753">
              <w:rPr>
                <w:rFonts w:ascii="GHEA Grapalat" w:hAnsi="GHEA Grapalat" w:cs="Arial Armenian"/>
                <w:color w:val="000000" w:themeColor="text1"/>
                <w:sz w:val="16"/>
                <w:szCs w:val="16"/>
                <w:lang w:val="hy-AM"/>
              </w:rPr>
              <w:t xml:space="preserve">՝ աստառով, կազմված կոշտ հովհարից, միջնամասից, կողամասերից և հատակից: Հովհարը միջադրված է առնվազը 3մմ հաստության պլաստիկ, ճկվող միջադրով և միանում է գլխարկին կտորի կողեզրերով: Հովհարի եզրից 1սմ խորությամբ մշակվում է զարդակար: </w:t>
            </w:r>
          </w:p>
          <w:p w14:paraId="444408D9" w14:textId="77777777" w:rsidR="0061589F" w:rsidRPr="00D66753" w:rsidRDefault="0061589F" w:rsidP="0061589F">
            <w:pPr>
              <w:jc w:val="both"/>
              <w:rPr>
                <w:rFonts w:ascii="GHEA Grapalat" w:hAnsi="GHEA Grapalat" w:cs="Arial Armenian"/>
                <w:color w:val="000000" w:themeColor="text1"/>
                <w:sz w:val="16"/>
                <w:szCs w:val="16"/>
                <w:lang w:val="hy-AM"/>
              </w:rPr>
            </w:pPr>
            <w:r w:rsidRPr="00D66753">
              <w:rPr>
                <w:rFonts w:ascii="GHEA Grapalat" w:hAnsi="GHEA Grapalat" w:cs="Arial Armenian"/>
                <w:color w:val="000000" w:themeColor="text1"/>
                <w:sz w:val="16"/>
                <w:szCs w:val="16"/>
                <w:lang w:val="hy-AM"/>
              </w:rPr>
              <w:t xml:space="preserve">Գլխարկաբոլորքի բարձրությունը ճակատային մասում սկսած 53 չափսից 7,6սմ, հաջորդաբար յուրաքանչյուր չափսին ավելանում է 2մմ (թույլատրելի շեղում +/-1մմ): Ծոծրակամասի բարձրությունը սկսած 53 չափսից 8,2սմ, հաջորդաբար յուրաքանչյուր չափսին ավելանում է 2մմ (թույլատրելի շեղում +/-1մմ): Գլխարկաբոլորքի կենտրոնում մշակված է շրջանաձև խորհրդանշանը, 56+/-1մմ տրամագծով, սև կտորի վրա  ասեղնագործված: Հետնամասում երկկողմանի մշակված է պլաստմասե չափսի կարգավորիչ: Գլխարկահատակի կենտրոնում դրոշմվում է չափսը և արտադրողի անվանումը:  Համազգեստի չափսերը՝ կտրամադրվեն պատասխանատու ստորաբաժանման կողմից` յուրաքանչյուր մատակարարվող խմբաքանակի ժամկետից՝ 1 ամիս առաջ։ Բաճկոնի և տաբատի ներսամասում մշակվում է խնամքի վերաբերյալ պիտակ: </w:t>
            </w:r>
          </w:p>
          <w:p w14:paraId="087D1B3E" w14:textId="3F1E882F" w:rsidR="0061589F" w:rsidRPr="00D66753" w:rsidRDefault="0061589F" w:rsidP="0061589F">
            <w:pPr>
              <w:jc w:val="both"/>
              <w:rPr>
                <w:rFonts w:ascii="GHEA Grapalat" w:eastAsia="Arial Unicode MS" w:hAnsi="GHEA Grapalat" w:cs="Arial Unicode MS"/>
                <w:sz w:val="16"/>
                <w:szCs w:val="16"/>
              </w:rPr>
            </w:pPr>
            <w:r w:rsidRPr="00D66753">
              <w:rPr>
                <w:rFonts w:ascii="GHEA Grapalat" w:hAnsi="GHEA Grapalat" w:cs="Arial Armenian"/>
                <w:color w:val="000000" w:themeColor="text1"/>
                <w:sz w:val="16"/>
                <w:szCs w:val="16"/>
                <w:lang w:val="hy-AM"/>
              </w:rPr>
              <w:t xml:space="preserve">Փաթեթավորումը՝ պոլիէթիլենային թափանցիկ մեծ պարկով, յուրաքանչյուր ապրանքատեսակը մեկ թափանցիկ պարկի մեջ։ Պարկերի չափսերը պետք է համապատասխանեն ապրանքատեսակի չափսերին: Գլխարկներն պետք է լինեն առանձին արկղերում չդեֆորմացված՝ առանձին շարվածքով: </w:t>
            </w:r>
            <w:r w:rsidR="00150B25" w:rsidRPr="00D66753">
              <w:rPr>
                <w:rFonts w:ascii="GHEA Grapalat" w:hAnsi="GHEA Grapalat" w:cs="Arial Armenian"/>
                <w:color w:val="000000" w:themeColor="text1"/>
                <w:sz w:val="16"/>
                <w:szCs w:val="16"/>
                <w:lang w:val="hy-AM"/>
              </w:rPr>
              <w:t>Մ</w:t>
            </w:r>
            <w:r w:rsidRPr="00D66753">
              <w:rPr>
                <w:rFonts w:ascii="GHEA Grapalat" w:hAnsi="GHEA Grapalat" w:cs="Arial Armenian"/>
                <w:color w:val="000000" w:themeColor="text1"/>
                <w:sz w:val="16"/>
                <w:szCs w:val="16"/>
                <w:lang w:val="hy-AM"/>
              </w:rPr>
              <w:t xml:space="preserve">ատակարարման ժամանակ ներկայացվում է համապատասխանության սերտիֆիկատ՝ գործվածքի բաղադրության և մակերեսային խտության վերաբերյալ, տրված արտադրողի կողմից մատակարարին: </w:t>
            </w:r>
            <w:r w:rsidR="007C51C1" w:rsidRPr="00D66753">
              <w:rPr>
                <w:rFonts w:ascii="GHEA Grapalat" w:hAnsi="GHEA Grapalat"/>
                <w:sz w:val="16"/>
                <w:szCs w:val="16"/>
                <w:lang w:val="hy-AM"/>
              </w:rPr>
              <w:t xml:space="preserve">Պարտադիր,  մատակարարի հաշվին </w:t>
            </w:r>
            <w:r w:rsidR="007C51C1" w:rsidRPr="00D66753">
              <w:rPr>
                <w:rFonts w:ascii="GHEA Grapalat" w:hAnsi="GHEA Grapalat"/>
                <w:sz w:val="16"/>
                <w:szCs w:val="16"/>
                <w:lang w:val="hy-AM"/>
              </w:rPr>
              <w:lastRenderedPageBreak/>
              <w:t>կատարվում է լաբորատոր ստուգում:</w:t>
            </w:r>
            <w:r w:rsidRPr="00D66753">
              <w:rPr>
                <w:rFonts w:ascii="GHEA Grapalat" w:hAnsi="GHEA Grapalat" w:cs="Arial Armenian"/>
                <w:color w:val="000000" w:themeColor="text1"/>
                <w:sz w:val="16"/>
                <w:szCs w:val="16"/>
                <w:lang w:val="hy-AM"/>
              </w:rPr>
              <w:t xml:space="preserve">Մատակարարումից հետո հայտնաբերված խոտանի դեպքում Մատակարարը պարտավոր է Պատվիրատուի պահանջով դրանք վերացնել։ Աշխատանքային  համազգեստի նմուշը նախապես համաձայնեցվում է Պատվիրատուի հետ:                                                                                                                                                                                               </w:t>
            </w:r>
          </w:p>
        </w:tc>
        <w:tc>
          <w:tcPr>
            <w:tcW w:w="720" w:type="dxa"/>
            <w:tcBorders>
              <w:top w:val="single" w:sz="4" w:space="0" w:color="auto"/>
              <w:left w:val="single" w:sz="4" w:space="0" w:color="auto"/>
              <w:bottom w:val="single" w:sz="4" w:space="0" w:color="auto"/>
              <w:right w:val="single" w:sz="4" w:space="0" w:color="auto"/>
            </w:tcBorders>
            <w:vAlign w:val="center"/>
          </w:tcPr>
          <w:p w14:paraId="428AC37C" w14:textId="4A593CFA" w:rsidR="0061589F" w:rsidRPr="00DE0DD1" w:rsidRDefault="0061589F" w:rsidP="0061589F">
            <w:pPr>
              <w:jc w:val="center"/>
              <w:rPr>
                <w:rFonts w:ascii="GHEA Grapalat" w:hAnsi="GHEA Grapalat"/>
                <w:sz w:val="18"/>
                <w:szCs w:val="18"/>
              </w:rPr>
            </w:pPr>
            <w:proofErr w:type="spellStart"/>
            <w:r w:rsidRPr="00DE0DD1">
              <w:rPr>
                <w:rFonts w:ascii="GHEA Grapalat" w:hAnsi="GHEA Grapalat" w:cs="Sylfaen"/>
                <w:sz w:val="18"/>
                <w:szCs w:val="18"/>
              </w:rPr>
              <w:lastRenderedPageBreak/>
              <w:t>հ</w:t>
            </w:r>
            <w:r w:rsidRPr="00DE0DD1">
              <w:rPr>
                <w:rFonts w:ascii="GHEA Grapalat" w:hAnsi="GHEA Grapalat"/>
                <w:sz w:val="18"/>
                <w:szCs w:val="18"/>
              </w:rPr>
              <w:t>ատ</w:t>
            </w:r>
            <w:proofErr w:type="spellEnd"/>
          </w:p>
        </w:tc>
        <w:tc>
          <w:tcPr>
            <w:tcW w:w="874" w:type="dxa"/>
            <w:tcBorders>
              <w:top w:val="single" w:sz="4" w:space="0" w:color="auto"/>
              <w:left w:val="single" w:sz="4" w:space="0" w:color="auto"/>
              <w:bottom w:val="single" w:sz="4" w:space="0" w:color="auto"/>
              <w:right w:val="single" w:sz="4" w:space="0" w:color="auto"/>
            </w:tcBorders>
            <w:vAlign w:val="center"/>
          </w:tcPr>
          <w:p w14:paraId="607A3B18" w14:textId="2D893C09" w:rsidR="0061589F" w:rsidRPr="007F3A1C" w:rsidRDefault="0061589F" w:rsidP="0061589F">
            <w:pPr>
              <w:rPr>
                <w:rFonts w:ascii="GHEA Grapalat" w:hAnsi="GHEA Grapalat" w:cs="Calibri"/>
                <w:color w:val="000000"/>
                <w:sz w:val="18"/>
                <w:szCs w:val="18"/>
              </w:rPr>
            </w:pPr>
            <w:r w:rsidRPr="00905A16">
              <w:rPr>
                <w:rFonts w:ascii="GHEA Grapalat" w:hAnsi="GHEA Grapalat" w:cs="Arial"/>
                <w:color w:val="000000"/>
                <w:sz w:val="18"/>
                <w:szCs w:val="18"/>
              </w:rPr>
              <w:t>11164,85</w:t>
            </w:r>
          </w:p>
        </w:tc>
        <w:tc>
          <w:tcPr>
            <w:tcW w:w="1359" w:type="dxa"/>
            <w:tcBorders>
              <w:top w:val="single" w:sz="4" w:space="0" w:color="auto"/>
              <w:left w:val="single" w:sz="4" w:space="0" w:color="auto"/>
              <w:bottom w:val="single" w:sz="4" w:space="0" w:color="auto"/>
              <w:right w:val="single" w:sz="4" w:space="0" w:color="auto"/>
            </w:tcBorders>
            <w:vAlign w:val="center"/>
          </w:tcPr>
          <w:p w14:paraId="4C39F9C2" w14:textId="04D0F8F8" w:rsidR="0061589F" w:rsidRPr="00DE0DD1" w:rsidRDefault="0061589F" w:rsidP="0061589F">
            <w:pPr>
              <w:jc w:val="center"/>
              <w:rPr>
                <w:rFonts w:ascii="GHEA Grapalat" w:hAnsi="GHEA Grapalat" w:cs="Calibri"/>
                <w:color w:val="000000"/>
                <w:sz w:val="18"/>
                <w:szCs w:val="18"/>
              </w:rPr>
            </w:pPr>
            <w:r w:rsidRPr="00905A16">
              <w:rPr>
                <w:rFonts w:ascii="GHEA Grapalat" w:hAnsi="GHEA Grapalat" w:cs="Arial"/>
                <w:bCs/>
                <w:color w:val="000000"/>
                <w:sz w:val="18"/>
                <w:szCs w:val="18"/>
              </w:rPr>
              <w:t>40 193 460,0</w:t>
            </w:r>
          </w:p>
        </w:tc>
        <w:tc>
          <w:tcPr>
            <w:tcW w:w="638" w:type="dxa"/>
            <w:tcBorders>
              <w:top w:val="single" w:sz="4" w:space="0" w:color="auto"/>
              <w:left w:val="single" w:sz="4" w:space="0" w:color="auto"/>
              <w:bottom w:val="single" w:sz="4" w:space="0" w:color="auto"/>
              <w:right w:val="single" w:sz="4" w:space="0" w:color="auto"/>
            </w:tcBorders>
            <w:vAlign w:val="center"/>
          </w:tcPr>
          <w:p w14:paraId="672F72D9" w14:textId="5FEBF172" w:rsidR="0061589F" w:rsidRPr="00DE0DD1" w:rsidRDefault="0061589F" w:rsidP="0061589F">
            <w:pPr>
              <w:jc w:val="right"/>
              <w:rPr>
                <w:rFonts w:ascii="GHEA Grapalat" w:hAnsi="GHEA Grapalat" w:cs="Calibri"/>
                <w:color w:val="000000"/>
                <w:sz w:val="18"/>
                <w:szCs w:val="18"/>
              </w:rPr>
            </w:pPr>
            <w:r w:rsidRPr="00905A16">
              <w:rPr>
                <w:rFonts w:ascii="GHEA Grapalat" w:hAnsi="GHEA Grapalat" w:cs="Arial"/>
                <w:bCs/>
                <w:color w:val="000000"/>
                <w:sz w:val="18"/>
                <w:szCs w:val="18"/>
              </w:rPr>
              <w:t>3600</w:t>
            </w:r>
          </w:p>
        </w:tc>
        <w:tc>
          <w:tcPr>
            <w:tcW w:w="765" w:type="dxa"/>
            <w:tcBorders>
              <w:top w:val="single" w:sz="4" w:space="0" w:color="auto"/>
              <w:left w:val="single" w:sz="4" w:space="0" w:color="auto"/>
              <w:bottom w:val="single" w:sz="4" w:space="0" w:color="auto"/>
              <w:right w:val="single" w:sz="4" w:space="0" w:color="auto"/>
            </w:tcBorders>
            <w:vAlign w:val="center"/>
          </w:tcPr>
          <w:p w14:paraId="2255D3D6" w14:textId="2D0A2A80" w:rsidR="0061589F" w:rsidRPr="00B8743E" w:rsidRDefault="0061589F" w:rsidP="0061589F">
            <w:pPr>
              <w:spacing w:line="256" w:lineRule="auto"/>
              <w:jc w:val="center"/>
              <w:rPr>
                <w:rFonts w:ascii="GHEA Grapalat" w:hAnsi="GHEA Grapalat"/>
                <w:sz w:val="14"/>
                <w:szCs w:val="14"/>
                <w:lang w:val="hy-AM"/>
              </w:rPr>
            </w:pPr>
            <w:r w:rsidRPr="00B8743E">
              <w:rPr>
                <w:rFonts w:ascii="GHEA Grapalat" w:hAnsi="GHEA Grapalat"/>
                <w:sz w:val="14"/>
                <w:szCs w:val="14"/>
                <w:lang w:val="hy-AM"/>
              </w:rPr>
              <w:t>ք. Երևան, Շենգավիթի  շրջան Շիրակի փող. 3-րդ նրբ. 6</w:t>
            </w:r>
          </w:p>
        </w:tc>
        <w:tc>
          <w:tcPr>
            <w:tcW w:w="709" w:type="dxa"/>
            <w:tcBorders>
              <w:top w:val="single" w:sz="4" w:space="0" w:color="auto"/>
              <w:left w:val="single" w:sz="4" w:space="0" w:color="auto"/>
              <w:bottom w:val="single" w:sz="4" w:space="0" w:color="auto"/>
              <w:right w:val="single" w:sz="4" w:space="0" w:color="auto"/>
            </w:tcBorders>
            <w:vAlign w:val="center"/>
          </w:tcPr>
          <w:p w14:paraId="51AC8CE3" w14:textId="7986EA52" w:rsidR="0061589F" w:rsidRPr="00B8743E" w:rsidRDefault="0061589F" w:rsidP="0061589F">
            <w:pPr>
              <w:jc w:val="right"/>
              <w:rPr>
                <w:rFonts w:ascii="GHEA Grapalat" w:hAnsi="GHEA Grapalat" w:cs="Calibri"/>
                <w:color w:val="000000"/>
                <w:sz w:val="14"/>
                <w:szCs w:val="14"/>
              </w:rPr>
            </w:pPr>
            <w:r w:rsidRPr="00905A16">
              <w:rPr>
                <w:rFonts w:ascii="GHEA Grapalat" w:hAnsi="GHEA Grapalat" w:cs="Arial"/>
                <w:bCs/>
                <w:color w:val="000000"/>
                <w:sz w:val="18"/>
                <w:szCs w:val="18"/>
              </w:rPr>
              <w:t>3600</w:t>
            </w:r>
          </w:p>
        </w:tc>
        <w:tc>
          <w:tcPr>
            <w:tcW w:w="2414" w:type="dxa"/>
            <w:tcBorders>
              <w:top w:val="single" w:sz="4" w:space="0" w:color="auto"/>
              <w:left w:val="single" w:sz="4" w:space="0" w:color="auto"/>
              <w:bottom w:val="single" w:sz="4" w:space="0" w:color="auto"/>
              <w:right w:val="single" w:sz="4" w:space="0" w:color="auto"/>
            </w:tcBorders>
            <w:vAlign w:val="center"/>
          </w:tcPr>
          <w:p w14:paraId="25A61EB9" w14:textId="4C13CF1D" w:rsidR="00325619" w:rsidRPr="00B8743E" w:rsidRDefault="00DC1CFE" w:rsidP="00325619">
            <w:pPr>
              <w:jc w:val="center"/>
              <w:rPr>
                <w:rFonts w:ascii="GHEA Grapalat" w:hAnsi="GHEA Grapalat" w:cs="Arial"/>
                <w:sz w:val="14"/>
                <w:szCs w:val="14"/>
                <w:lang w:val="hy-AM"/>
              </w:rPr>
            </w:pPr>
            <w:r>
              <w:rPr>
                <w:rFonts w:ascii="GHEA Grapalat" w:hAnsi="GHEA Grapalat" w:cs="Arial"/>
                <w:sz w:val="14"/>
                <w:szCs w:val="14"/>
                <w:lang w:val="hy-AM"/>
              </w:rPr>
              <w:t>Պայմանագիրը</w:t>
            </w:r>
            <w:r w:rsidR="00325619" w:rsidRPr="00B8743E">
              <w:rPr>
                <w:rFonts w:ascii="GHEA Grapalat" w:hAnsi="GHEA Grapalat" w:cs="Arial"/>
                <w:sz w:val="14"/>
                <w:szCs w:val="14"/>
                <w:lang w:val="hy-AM"/>
              </w:rPr>
              <w:t xml:space="preserve">  ուժի մեջ  մտնելուց</w:t>
            </w:r>
          </w:p>
          <w:p w14:paraId="617ED99F" w14:textId="56C44680" w:rsidR="0061589F" w:rsidRPr="00B8743E" w:rsidRDefault="00325619" w:rsidP="00325619">
            <w:pPr>
              <w:jc w:val="center"/>
              <w:rPr>
                <w:rFonts w:ascii="GHEA Grapalat" w:hAnsi="GHEA Grapalat" w:cs="Arial"/>
                <w:sz w:val="14"/>
                <w:szCs w:val="14"/>
                <w:lang w:val="hy-AM"/>
              </w:rPr>
            </w:pPr>
            <w:r>
              <w:rPr>
                <w:rFonts w:ascii="GHEA Grapalat" w:hAnsi="GHEA Grapalat" w:cs="Arial"/>
                <w:sz w:val="14"/>
                <w:szCs w:val="14"/>
                <w:lang w:val="hy-AM"/>
              </w:rPr>
              <w:t>5</w:t>
            </w:r>
            <w:r w:rsidRPr="00B8743E">
              <w:rPr>
                <w:rFonts w:ascii="GHEA Grapalat" w:hAnsi="GHEA Grapalat" w:cs="Arial"/>
                <w:sz w:val="14"/>
                <w:szCs w:val="14"/>
                <w:lang w:val="hy-AM"/>
              </w:rPr>
              <w:t>0 օրվա ընթացքում</w:t>
            </w:r>
            <w:r w:rsidR="0061589F" w:rsidRPr="00B8743E">
              <w:rPr>
                <w:rFonts w:ascii="GHEA Grapalat" w:hAnsi="GHEA Grapalat" w:cs="Arial"/>
                <w:sz w:val="14"/>
                <w:szCs w:val="14"/>
                <w:lang w:val="hy-AM"/>
              </w:rPr>
              <w:t xml:space="preserve">՝ </w:t>
            </w:r>
            <w:r w:rsidR="005E43DF">
              <w:rPr>
                <w:rFonts w:ascii="GHEA Grapalat" w:hAnsi="GHEA Grapalat" w:cs="Arial"/>
                <w:sz w:val="14"/>
                <w:szCs w:val="14"/>
                <w:lang w:val="hy-AM"/>
              </w:rPr>
              <w:t>540</w:t>
            </w:r>
            <w:r w:rsidR="0061589F" w:rsidRPr="00B8743E">
              <w:rPr>
                <w:rFonts w:ascii="GHEA Grapalat" w:hAnsi="GHEA Grapalat" w:cs="Arial"/>
                <w:sz w:val="14"/>
                <w:szCs w:val="14"/>
                <w:lang w:val="hy-AM"/>
              </w:rPr>
              <w:t xml:space="preserve"> հատ,</w:t>
            </w:r>
          </w:p>
          <w:p w14:paraId="5A6F8945" w14:textId="6E34EB25" w:rsidR="0061589F" w:rsidRPr="00B8743E" w:rsidRDefault="0061589F" w:rsidP="0061589F">
            <w:pPr>
              <w:jc w:val="center"/>
              <w:rPr>
                <w:rFonts w:ascii="GHEA Grapalat" w:hAnsi="GHEA Grapalat" w:cs="Arial"/>
                <w:sz w:val="14"/>
                <w:szCs w:val="14"/>
                <w:lang w:val="hy-AM"/>
              </w:rPr>
            </w:pPr>
            <w:r w:rsidRPr="00B8743E">
              <w:rPr>
                <w:rFonts w:ascii="GHEA Grapalat" w:hAnsi="GHEA Grapalat" w:cs="Arial"/>
                <w:sz w:val="14"/>
                <w:szCs w:val="14"/>
                <w:lang w:val="hy-AM"/>
              </w:rPr>
              <w:t xml:space="preserve">80 օրվա ընթացքում՝ </w:t>
            </w:r>
            <w:r w:rsidR="005E43DF">
              <w:rPr>
                <w:rFonts w:ascii="GHEA Grapalat" w:hAnsi="GHEA Grapalat" w:cs="Arial"/>
                <w:sz w:val="14"/>
                <w:szCs w:val="14"/>
                <w:lang w:val="hy-AM"/>
              </w:rPr>
              <w:t>720</w:t>
            </w:r>
            <w:r w:rsidRPr="00B8743E">
              <w:rPr>
                <w:rFonts w:ascii="GHEA Grapalat" w:hAnsi="GHEA Grapalat" w:cs="Arial"/>
                <w:sz w:val="14"/>
                <w:szCs w:val="14"/>
                <w:lang w:val="hy-AM"/>
              </w:rPr>
              <w:t xml:space="preserve"> հատ,</w:t>
            </w:r>
          </w:p>
          <w:p w14:paraId="03F1F41C" w14:textId="685D84E0" w:rsidR="0061589F" w:rsidRPr="00B8743E" w:rsidRDefault="0061589F" w:rsidP="0061589F">
            <w:pPr>
              <w:jc w:val="center"/>
              <w:rPr>
                <w:rFonts w:ascii="GHEA Grapalat" w:hAnsi="GHEA Grapalat" w:cs="Arial"/>
                <w:sz w:val="14"/>
                <w:szCs w:val="14"/>
                <w:lang w:val="hy-AM"/>
              </w:rPr>
            </w:pPr>
            <w:r w:rsidRPr="00B8743E">
              <w:rPr>
                <w:rFonts w:ascii="GHEA Grapalat" w:hAnsi="GHEA Grapalat" w:cs="Arial"/>
                <w:sz w:val="14"/>
                <w:szCs w:val="14"/>
                <w:lang w:val="hy-AM"/>
              </w:rPr>
              <w:t xml:space="preserve">170 օրվա ընթացքում </w:t>
            </w:r>
            <w:r w:rsidR="005E43DF">
              <w:rPr>
                <w:rFonts w:ascii="GHEA Grapalat" w:hAnsi="GHEA Grapalat" w:cs="Arial"/>
                <w:sz w:val="14"/>
                <w:szCs w:val="14"/>
                <w:lang w:val="hy-AM"/>
              </w:rPr>
              <w:t>1080</w:t>
            </w:r>
            <w:r w:rsidRPr="00B8743E">
              <w:rPr>
                <w:rFonts w:ascii="GHEA Grapalat" w:hAnsi="GHEA Grapalat" w:cs="Arial"/>
                <w:sz w:val="14"/>
                <w:szCs w:val="14"/>
                <w:lang w:val="hy-AM"/>
              </w:rPr>
              <w:t xml:space="preserve"> հատ,</w:t>
            </w:r>
          </w:p>
          <w:p w14:paraId="742E9A0E" w14:textId="2A5D5B66" w:rsidR="0061589F" w:rsidRPr="00B8743E" w:rsidRDefault="0061589F" w:rsidP="0061589F">
            <w:pPr>
              <w:rPr>
                <w:rFonts w:ascii="GHEA Grapalat" w:hAnsi="GHEA Grapalat" w:cs="Arial"/>
                <w:sz w:val="14"/>
                <w:szCs w:val="14"/>
                <w:lang w:val="hy-AM"/>
              </w:rPr>
            </w:pPr>
            <w:r w:rsidRPr="00B8743E">
              <w:rPr>
                <w:rFonts w:ascii="GHEA Grapalat" w:hAnsi="GHEA Grapalat" w:cs="Arial"/>
                <w:sz w:val="14"/>
                <w:szCs w:val="14"/>
                <w:lang w:val="hy-AM"/>
              </w:rPr>
              <w:t xml:space="preserve">260 օրվա ընթացքում </w:t>
            </w:r>
            <w:r w:rsidR="005E43DF">
              <w:rPr>
                <w:rFonts w:ascii="GHEA Grapalat" w:hAnsi="GHEA Grapalat" w:cs="Arial"/>
                <w:sz w:val="14"/>
                <w:szCs w:val="14"/>
                <w:lang w:val="hy-AM"/>
              </w:rPr>
              <w:t>1260</w:t>
            </w:r>
            <w:r w:rsidRPr="00B8743E">
              <w:rPr>
                <w:rFonts w:ascii="GHEA Grapalat" w:hAnsi="GHEA Grapalat" w:cs="Arial"/>
                <w:sz w:val="14"/>
                <w:szCs w:val="14"/>
                <w:lang w:val="hy-AM"/>
              </w:rPr>
              <w:t xml:space="preserve"> հատ:</w:t>
            </w:r>
          </w:p>
          <w:p w14:paraId="63A5B9A1" w14:textId="77777777" w:rsidR="0061589F" w:rsidRPr="00B8743E" w:rsidRDefault="0061589F" w:rsidP="0061589F">
            <w:pPr>
              <w:jc w:val="center"/>
              <w:rPr>
                <w:rFonts w:ascii="GHEA Grapalat" w:hAnsi="GHEA Grapalat" w:cs="Arial"/>
                <w:sz w:val="14"/>
                <w:szCs w:val="14"/>
                <w:lang w:val="hy-AM"/>
              </w:rPr>
            </w:pPr>
          </w:p>
        </w:tc>
      </w:tr>
    </w:tbl>
    <w:p w14:paraId="781CC21B" w14:textId="2BB26664" w:rsidR="00C2484A" w:rsidRPr="00DE0DD1" w:rsidRDefault="00C2484A" w:rsidP="00C2484A">
      <w:pPr>
        <w:jc w:val="both"/>
        <w:rPr>
          <w:rFonts w:ascii="GHEA Grapalat" w:hAnsi="GHEA Grapalat"/>
          <w:sz w:val="18"/>
          <w:szCs w:val="18"/>
          <w:lang w:val="hy-AM"/>
        </w:rPr>
      </w:pPr>
      <w:r w:rsidRPr="00DE0DD1">
        <w:rPr>
          <w:rFonts w:ascii="GHEA Grapalat" w:hAnsi="GHEA Grapalat"/>
          <w:sz w:val="18"/>
          <w:szCs w:val="18"/>
          <w:lang w:val="hy-AM"/>
        </w:rPr>
        <w:lastRenderedPageBreak/>
        <w:t xml:space="preserve">* </w:t>
      </w:r>
      <w:r w:rsidRPr="00DE0DD1">
        <w:rPr>
          <w:rFonts w:ascii="GHEA Grapalat" w:hAnsi="GHEA Grapalat" w:cs="Sylfaen"/>
          <w:i/>
          <w:sz w:val="18"/>
          <w:szCs w:val="18"/>
          <w:lang w:val="pt-BR"/>
        </w:rPr>
        <w:t>մատակարարման վերջնաժամկետը չի կարող ավել լինել, քան տվյալ տարվա դեկտեմբերի 2</w:t>
      </w:r>
      <w:r w:rsidR="00F7763F" w:rsidRPr="00DE0DD1">
        <w:rPr>
          <w:rFonts w:ascii="GHEA Grapalat" w:hAnsi="GHEA Grapalat" w:cs="Sylfaen"/>
          <w:i/>
          <w:sz w:val="18"/>
          <w:szCs w:val="18"/>
          <w:lang w:val="hy-AM"/>
        </w:rPr>
        <w:t>5</w:t>
      </w:r>
      <w:r w:rsidRPr="00DE0DD1">
        <w:rPr>
          <w:rFonts w:ascii="GHEA Grapalat" w:hAnsi="GHEA Grapalat" w:cs="Sylfaen"/>
          <w:i/>
          <w:sz w:val="18"/>
          <w:szCs w:val="18"/>
          <w:lang w:val="pt-BR"/>
        </w:rPr>
        <w:t>-ը:</w:t>
      </w:r>
    </w:p>
    <w:p w14:paraId="3C683A5B" w14:textId="02A11B7D" w:rsidR="00C2484A" w:rsidRPr="00DE0DD1" w:rsidRDefault="00C2484A" w:rsidP="00C2484A">
      <w:pPr>
        <w:jc w:val="both"/>
        <w:rPr>
          <w:rFonts w:ascii="GHEA Grapalat" w:hAnsi="GHEA Grapalat" w:cs="Sylfaen"/>
          <w:i/>
          <w:sz w:val="18"/>
          <w:szCs w:val="18"/>
          <w:lang w:val="hy-AM"/>
        </w:rPr>
      </w:pPr>
    </w:p>
    <w:p w14:paraId="79A84C45" w14:textId="4882E64F" w:rsidR="00B14019" w:rsidRPr="00DE0DD1" w:rsidRDefault="00B14019" w:rsidP="00C2484A">
      <w:pPr>
        <w:jc w:val="both"/>
        <w:rPr>
          <w:rFonts w:ascii="GHEA Grapalat" w:hAnsi="GHEA Grapalat" w:cs="Sylfaen"/>
          <w:i/>
          <w:sz w:val="18"/>
          <w:szCs w:val="18"/>
          <w:lang w:val="hy-AM"/>
        </w:rPr>
      </w:pPr>
    </w:p>
    <w:p w14:paraId="60CA3D30" w14:textId="77777777" w:rsidR="00B14019" w:rsidRPr="00DE0DD1" w:rsidRDefault="00B14019" w:rsidP="00C2484A">
      <w:pPr>
        <w:jc w:val="both"/>
        <w:rPr>
          <w:rFonts w:ascii="GHEA Grapalat" w:hAnsi="GHEA Grapalat" w:cs="Sylfaen"/>
          <w:i/>
          <w:sz w:val="18"/>
          <w:szCs w:val="18"/>
          <w:lang w:val="hy-AM"/>
        </w:rPr>
      </w:pPr>
    </w:p>
    <w:sectPr w:rsidR="00B14019" w:rsidRPr="00DE0DD1" w:rsidSect="00D97B45">
      <w:footerReference w:type="default" r:id="rId16"/>
      <w:pgSz w:w="16838" w:h="11906" w:orient="landscape"/>
      <w:pgMar w:top="720" w:right="536"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BA16B" w14:textId="77777777" w:rsidR="009F6E4A" w:rsidRDefault="009F6E4A" w:rsidP="00F12BD1">
      <w:r>
        <w:separator/>
      </w:r>
    </w:p>
  </w:endnote>
  <w:endnote w:type="continuationSeparator" w:id="0">
    <w:p w14:paraId="4F371920" w14:textId="77777777" w:rsidR="009F6E4A" w:rsidRDefault="009F6E4A" w:rsidP="00F12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6290076"/>
      <w:docPartObj>
        <w:docPartGallery w:val="Page Numbers (Bottom of Page)"/>
        <w:docPartUnique/>
      </w:docPartObj>
    </w:sdtPr>
    <w:sdtContent>
      <w:p w14:paraId="451ECCAE" w14:textId="7F41F4E4" w:rsidR="00F023E8" w:rsidRDefault="00F023E8">
        <w:pPr>
          <w:pStyle w:val="Footer"/>
          <w:jc w:val="center"/>
        </w:pPr>
        <w:r>
          <w:fldChar w:fldCharType="begin"/>
        </w:r>
        <w:r>
          <w:instrText>PAGE   \* MERGEFORMAT</w:instrText>
        </w:r>
        <w:r>
          <w:fldChar w:fldCharType="separate"/>
        </w:r>
        <w:r w:rsidRPr="00A00091">
          <w:rPr>
            <w:noProof/>
            <w:lang w:val="ru-RU"/>
          </w:rPr>
          <w:t>21</w:t>
        </w:r>
        <w:r>
          <w:fldChar w:fldCharType="end"/>
        </w:r>
      </w:p>
    </w:sdtContent>
  </w:sdt>
  <w:p w14:paraId="499F1962" w14:textId="77777777" w:rsidR="00F023E8" w:rsidRDefault="00F023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D85B2" w14:textId="77777777" w:rsidR="009F6E4A" w:rsidRDefault="009F6E4A" w:rsidP="00F12BD1">
      <w:r>
        <w:separator/>
      </w:r>
    </w:p>
  </w:footnote>
  <w:footnote w:type="continuationSeparator" w:id="0">
    <w:p w14:paraId="145D27AC" w14:textId="77777777" w:rsidR="009F6E4A" w:rsidRDefault="009F6E4A" w:rsidP="00F12B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E0934"/>
    <w:multiLevelType w:val="multilevel"/>
    <w:tmpl w:val="66180600"/>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 w15:restartNumberingAfterBreak="0">
    <w:nsid w:val="22862069"/>
    <w:multiLevelType w:val="multilevel"/>
    <w:tmpl w:val="EE6EB24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866123"/>
    <w:multiLevelType w:val="hybridMultilevel"/>
    <w:tmpl w:val="C9AC8378"/>
    <w:lvl w:ilvl="0" w:tplc="00400B60">
      <w:start w:val="1"/>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C095EA5"/>
    <w:multiLevelType w:val="multilevel"/>
    <w:tmpl w:val="5EA8AE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97673C9"/>
    <w:multiLevelType w:val="hybridMultilevel"/>
    <w:tmpl w:val="359603A8"/>
    <w:lvl w:ilvl="0" w:tplc="97BCAC4E">
      <w:start w:val="1"/>
      <w:numFmt w:val="decimal"/>
      <w:lvlText w:val="%1"/>
      <w:lvlJc w:val="left"/>
      <w:pPr>
        <w:ind w:left="108" w:hanging="195"/>
      </w:pPr>
      <w:rPr>
        <w:rFonts w:ascii="Times New Roman" w:eastAsia="Times New Roman" w:hAnsi="Times New Roman" w:cs="Times New Roman" w:hint="default"/>
        <w:w w:val="99"/>
        <w:sz w:val="16"/>
        <w:szCs w:val="16"/>
        <w:lang w:val="ru-RU" w:eastAsia="en-US" w:bidi="ar-SA"/>
      </w:rPr>
    </w:lvl>
    <w:lvl w:ilvl="1" w:tplc="DECA886C">
      <w:numFmt w:val="bullet"/>
      <w:lvlText w:val="•"/>
      <w:lvlJc w:val="left"/>
      <w:pPr>
        <w:ind w:left="642" w:hanging="195"/>
      </w:pPr>
      <w:rPr>
        <w:rFonts w:hint="default"/>
        <w:lang w:val="ru-RU" w:eastAsia="en-US" w:bidi="ar-SA"/>
      </w:rPr>
    </w:lvl>
    <w:lvl w:ilvl="2" w:tplc="32D4379C">
      <w:numFmt w:val="bullet"/>
      <w:lvlText w:val="•"/>
      <w:lvlJc w:val="left"/>
      <w:pPr>
        <w:ind w:left="1185" w:hanging="195"/>
      </w:pPr>
      <w:rPr>
        <w:rFonts w:hint="default"/>
        <w:lang w:val="ru-RU" w:eastAsia="en-US" w:bidi="ar-SA"/>
      </w:rPr>
    </w:lvl>
    <w:lvl w:ilvl="3" w:tplc="A8262D8E">
      <w:numFmt w:val="bullet"/>
      <w:lvlText w:val="•"/>
      <w:lvlJc w:val="left"/>
      <w:pPr>
        <w:ind w:left="1727" w:hanging="195"/>
      </w:pPr>
      <w:rPr>
        <w:rFonts w:hint="default"/>
        <w:lang w:val="ru-RU" w:eastAsia="en-US" w:bidi="ar-SA"/>
      </w:rPr>
    </w:lvl>
    <w:lvl w:ilvl="4" w:tplc="E7FAF954">
      <w:numFmt w:val="bullet"/>
      <w:lvlText w:val="•"/>
      <w:lvlJc w:val="left"/>
      <w:pPr>
        <w:ind w:left="2270" w:hanging="195"/>
      </w:pPr>
      <w:rPr>
        <w:rFonts w:hint="default"/>
        <w:lang w:val="ru-RU" w:eastAsia="en-US" w:bidi="ar-SA"/>
      </w:rPr>
    </w:lvl>
    <w:lvl w:ilvl="5" w:tplc="CB3C60D4">
      <w:numFmt w:val="bullet"/>
      <w:lvlText w:val="•"/>
      <w:lvlJc w:val="left"/>
      <w:pPr>
        <w:ind w:left="2812" w:hanging="195"/>
      </w:pPr>
      <w:rPr>
        <w:rFonts w:hint="default"/>
        <w:lang w:val="ru-RU" w:eastAsia="en-US" w:bidi="ar-SA"/>
      </w:rPr>
    </w:lvl>
    <w:lvl w:ilvl="6" w:tplc="39AE4B72">
      <w:numFmt w:val="bullet"/>
      <w:lvlText w:val="•"/>
      <w:lvlJc w:val="left"/>
      <w:pPr>
        <w:ind w:left="3355" w:hanging="195"/>
      </w:pPr>
      <w:rPr>
        <w:rFonts w:hint="default"/>
        <w:lang w:val="ru-RU" w:eastAsia="en-US" w:bidi="ar-SA"/>
      </w:rPr>
    </w:lvl>
    <w:lvl w:ilvl="7" w:tplc="DB784A02">
      <w:numFmt w:val="bullet"/>
      <w:lvlText w:val="•"/>
      <w:lvlJc w:val="left"/>
      <w:pPr>
        <w:ind w:left="3897" w:hanging="195"/>
      </w:pPr>
      <w:rPr>
        <w:rFonts w:hint="default"/>
        <w:lang w:val="ru-RU" w:eastAsia="en-US" w:bidi="ar-SA"/>
      </w:rPr>
    </w:lvl>
    <w:lvl w:ilvl="8" w:tplc="BBEE20E2">
      <w:numFmt w:val="bullet"/>
      <w:lvlText w:val="•"/>
      <w:lvlJc w:val="left"/>
      <w:pPr>
        <w:ind w:left="4440" w:hanging="195"/>
      </w:pPr>
      <w:rPr>
        <w:rFonts w:hint="default"/>
        <w:lang w:val="ru-RU" w:eastAsia="en-US" w:bidi="ar-SA"/>
      </w:rPr>
    </w:lvl>
  </w:abstractNum>
  <w:abstractNum w:abstractNumId="5" w15:restartNumberingAfterBreak="0">
    <w:nsid w:val="4B443FF4"/>
    <w:multiLevelType w:val="multilevel"/>
    <w:tmpl w:val="808884FE"/>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7491F33"/>
    <w:multiLevelType w:val="hybridMultilevel"/>
    <w:tmpl w:val="0D3AE61A"/>
    <w:lvl w:ilvl="0" w:tplc="E0D280F0">
      <w:numFmt w:val="bullet"/>
      <w:lvlText w:val="-"/>
      <w:lvlJc w:val="left"/>
      <w:pPr>
        <w:ind w:left="1210" w:hanging="360"/>
      </w:pPr>
      <w:rPr>
        <w:rFonts w:ascii="GHEA Grapalat" w:eastAsia="Times New Roman" w:hAnsi="GHEA Grapalat" w:cs="Times New Roman"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7" w15:restartNumberingAfterBreak="0">
    <w:nsid w:val="6B2131C4"/>
    <w:multiLevelType w:val="hybridMultilevel"/>
    <w:tmpl w:val="D5A6FD5E"/>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8" w15:restartNumberingAfterBreak="0">
    <w:nsid w:val="6DF765AD"/>
    <w:multiLevelType w:val="multilevel"/>
    <w:tmpl w:val="DA48A8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16F0C40"/>
    <w:multiLevelType w:val="multilevel"/>
    <w:tmpl w:val="24ECBD4E"/>
    <w:lvl w:ilvl="0">
      <w:start w:val="1"/>
      <w:numFmt w:val="decimal"/>
      <w:lvlText w:val="%1"/>
      <w:lvlJc w:val="left"/>
      <w:pPr>
        <w:ind w:left="467" w:hanging="360"/>
      </w:pPr>
      <w:rPr>
        <w:rFonts w:hint="default"/>
      </w:rPr>
    </w:lvl>
    <w:lvl w:ilvl="1">
      <w:start w:val="5"/>
      <w:numFmt w:val="decimal"/>
      <w:isLgl/>
      <w:lvlText w:val="%1.%2"/>
      <w:lvlJc w:val="left"/>
      <w:pPr>
        <w:ind w:left="1170" w:hanging="360"/>
      </w:pPr>
      <w:rPr>
        <w:rFonts w:hint="default"/>
        <w:b w:val="0"/>
      </w:rPr>
    </w:lvl>
    <w:lvl w:ilvl="2">
      <w:start w:val="1"/>
      <w:numFmt w:val="decimal"/>
      <w:isLgl/>
      <w:lvlText w:val="%1.%2.%3"/>
      <w:lvlJc w:val="left"/>
      <w:pPr>
        <w:ind w:left="2233" w:hanging="720"/>
      </w:pPr>
      <w:rPr>
        <w:rFonts w:hint="default"/>
        <w:b w:val="0"/>
      </w:rPr>
    </w:lvl>
    <w:lvl w:ilvl="3">
      <w:start w:val="1"/>
      <w:numFmt w:val="decimal"/>
      <w:isLgl/>
      <w:lvlText w:val="%1.%2.%3.%4"/>
      <w:lvlJc w:val="left"/>
      <w:pPr>
        <w:ind w:left="2936" w:hanging="720"/>
      </w:pPr>
      <w:rPr>
        <w:rFonts w:hint="default"/>
        <w:b w:val="0"/>
      </w:rPr>
    </w:lvl>
    <w:lvl w:ilvl="4">
      <w:start w:val="1"/>
      <w:numFmt w:val="decimal"/>
      <w:isLgl/>
      <w:lvlText w:val="%1.%2.%3.%4.%5"/>
      <w:lvlJc w:val="left"/>
      <w:pPr>
        <w:ind w:left="3639" w:hanging="720"/>
      </w:pPr>
      <w:rPr>
        <w:rFonts w:hint="default"/>
        <w:b w:val="0"/>
      </w:rPr>
    </w:lvl>
    <w:lvl w:ilvl="5">
      <w:start w:val="1"/>
      <w:numFmt w:val="decimal"/>
      <w:isLgl/>
      <w:lvlText w:val="%1.%2.%3.%4.%5.%6"/>
      <w:lvlJc w:val="left"/>
      <w:pPr>
        <w:ind w:left="4702" w:hanging="1080"/>
      </w:pPr>
      <w:rPr>
        <w:rFonts w:hint="default"/>
        <w:b w:val="0"/>
      </w:rPr>
    </w:lvl>
    <w:lvl w:ilvl="6">
      <w:start w:val="1"/>
      <w:numFmt w:val="decimal"/>
      <w:isLgl/>
      <w:lvlText w:val="%1.%2.%3.%4.%5.%6.%7"/>
      <w:lvlJc w:val="left"/>
      <w:pPr>
        <w:ind w:left="5405" w:hanging="1080"/>
      </w:pPr>
      <w:rPr>
        <w:rFonts w:hint="default"/>
        <w:b w:val="0"/>
      </w:rPr>
    </w:lvl>
    <w:lvl w:ilvl="7">
      <w:start w:val="1"/>
      <w:numFmt w:val="decimal"/>
      <w:isLgl/>
      <w:lvlText w:val="%1.%2.%3.%4.%5.%6.%7.%8"/>
      <w:lvlJc w:val="left"/>
      <w:pPr>
        <w:ind w:left="6468" w:hanging="1440"/>
      </w:pPr>
      <w:rPr>
        <w:rFonts w:hint="default"/>
        <w:b w:val="0"/>
      </w:rPr>
    </w:lvl>
    <w:lvl w:ilvl="8">
      <w:start w:val="1"/>
      <w:numFmt w:val="decimal"/>
      <w:isLgl/>
      <w:lvlText w:val="%1.%2.%3.%4.%5.%6.%7.%8.%9"/>
      <w:lvlJc w:val="left"/>
      <w:pPr>
        <w:ind w:left="7171" w:hanging="1440"/>
      </w:pPr>
      <w:rPr>
        <w:rFonts w:hint="default"/>
        <w:b w:val="0"/>
      </w:rPr>
    </w:lvl>
  </w:abstractNum>
  <w:num w:numId="1" w16cid:durableId="2114666641">
    <w:abstractNumId w:val="7"/>
  </w:num>
  <w:num w:numId="2" w16cid:durableId="286085513">
    <w:abstractNumId w:val="6"/>
  </w:num>
  <w:num w:numId="3" w16cid:durableId="2136942921">
    <w:abstractNumId w:val="0"/>
  </w:num>
  <w:num w:numId="4" w16cid:durableId="1252356441">
    <w:abstractNumId w:val="8"/>
  </w:num>
  <w:num w:numId="5" w16cid:durableId="1037853083">
    <w:abstractNumId w:val="3"/>
  </w:num>
  <w:num w:numId="6" w16cid:durableId="895316305">
    <w:abstractNumId w:val="2"/>
  </w:num>
  <w:num w:numId="7" w16cid:durableId="1789620351">
    <w:abstractNumId w:val="4"/>
  </w:num>
  <w:num w:numId="8" w16cid:durableId="1199781807">
    <w:abstractNumId w:val="1"/>
  </w:num>
  <w:num w:numId="9" w16cid:durableId="124086116">
    <w:abstractNumId w:val="9"/>
  </w:num>
  <w:num w:numId="10" w16cid:durableId="4661636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FB2"/>
    <w:rsid w:val="00002E09"/>
    <w:rsid w:val="00003F7B"/>
    <w:rsid w:val="000058B8"/>
    <w:rsid w:val="0000688E"/>
    <w:rsid w:val="00006961"/>
    <w:rsid w:val="00006EAF"/>
    <w:rsid w:val="00007F2E"/>
    <w:rsid w:val="000104AD"/>
    <w:rsid w:val="00011D82"/>
    <w:rsid w:val="00012A20"/>
    <w:rsid w:val="00012CB1"/>
    <w:rsid w:val="0001359E"/>
    <w:rsid w:val="0001408D"/>
    <w:rsid w:val="000159D4"/>
    <w:rsid w:val="00015FB3"/>
    <w:rsid w:val="000171D4"/>
    <w:rsid w:val="00020676"/>
    <w:rsid w:val="00020AED"/>
    <w:rsid w:val="00024E1B"/>
    <w:rsid w:val="00030024"/>
    <w:rsid w:val="0003695D"/>
    <w:rsid w:val="00040B9D"/>
    <w:rsid w:val="0004137B"/>
    <w:rsid w:val="00044008"/>
    <w:rsid w:val="0004569D"/>
    <w:rsid w:val="00047235"/>
    <w:rsid w:val="00047878"/>
    <w:rsid w:val="00050FD1"/>
    <w:rsid w:val="00051FE1"/>
    <w:rsid w:val="000529E9"/>
    <w:rsid w:val="00053F06"/>
    <w:rsid w:val="00057A5F"/>
    <w:rsid w:val="0006188A"/>
    <w:rsid w:val="00062B21"/>
    <w:rsid w:val="000648CC"/>
    <w:rsid w:val="0006551A"/>
    <w:rsid w:val="00065D5A"/>
    <w:rsid w:val="00067CBF"/>
    <w:rsid w:val="000719C2"/>
    <w:rsid w:val="00074461"/>
    <w:rsid w:val="00080073"/>
    <w:rsid w:val="00080785"/>
    <w:rsid w:val="00080C2D"/>
    <w:rsid w:val="00081505"/>
    <w:rsid w:val="00081FCB"/>
    <w:rsid w:val="00082A14"/>
    <w:rsid w:val="00083192"/>
    <w:rsid w:val="0008456E"/>
    <w:rsid w:val="00087008"/>
    <w:rsid w:val="00090F26"/>
    <w:rsid w:val="00092CB4"/>
    <w:rsid w:val="00096BFC"/>
    <w:rsid w:val="000A2BF4"/>
    <w:rsid w:val="000A781A"/>
    <w:rsid w:val="000B256F"/>
    <w:rsid w:val="000C6A72"/>
    <w:rsid w:val="000C7C22"/>
    <w:rsid w:val="000D0546"/>
    <w:rsid w:val="000D1DF0"/>
    <w:rsid w:val="000D55CF"/>
    <w:rsid w:val="000D71CF"/>
    <w:rsid w:val="000E14E5"/>
    <w:rsid w:val="000E31D7"/>
    <w:rsid w:val="000E3961"/>
    <w:rsid w:val="000E3F95"/>
    <w:rsid w:val="000F09CB"/>
    <w:rsid w:val="000F2BDE"/>
    <w:rsid w:val="000F4122"/>
    <w:rsid w:val="000F4515"/>
    <w:rsid w:val="000F5C2A"/>
    <w:rsid w:val="000F679B"/>
    <w:rsid w:val="000F6B40"/>
    <w:rsid w:val="000F7782"/>
    <w:rsid w:val="0010354D"/>
    <w:rsid w:val="001105BF"/>
    <w:rsid w:val="001123C4"/>
    <w:rsid w:val="0011305B"/>
    <w:rsid w:val="001146A7"/>
    <w:rsid w:val="00115392"/>
    <w:rsid w:val="00116140"/>
    <w:rsid w:val="0012109C"/>
    <w:rsid w:val="00122584"/>
    <w:rsid w:val="0012338C"/>
    <w:rsid w:val="001333E5"/>
    <w:rsid w:val="0013401A"/>
    <w:rsid w:val="0013480C"/>
    <w:rsid w:val="001355D5"/>
    <w:rsid w:val="001362E1"/>
    <w:rsid w:val="00145209"/>
    <w:rsid w:val="0015093C"/>
    <w:rsid w:val="00150B25"/>
    <w:rsid w:val="00151A5F"/>
    <w:rsid w:val="00152681"/>
    <w:rsid w:val="001539F3"/>
    <w:rsid w:val="001564ED"/>
    <w:rsid w:val="001567AC"/>
    <w:rsid w:val="00156C54"/>
    <w:rsid w:val="0016215E"/>
    <w:rsid w:val="0016425F"/>
    <w:rsid w:val="001647AA"/>
    <w:rsid w:val="00164B48"/>
    <w:rsid w:val="00164C7B"/>
    <w:rsid w:val="00164E37"/>
    <w:rsid w:val="00165BDA"/>
    <w:rsid w:val="00172447"/>
    <w:rsid w:val="00172FE7"/>
    <w:rsid w:val="00176B00"/>
    <w:rsid w:val="00180AE4"/>
    <w:rsid w:val="00183C8F"/>
    <w:rsid w:val="0018517A"/>
    <w:rsid w:val="00185DF0"/>
    <w:rsid w:val="001876A4"/>
    <w:rsid w:val="00190C11"/>
    <w:rsid w:val="001911B1"/>
    <w:rsid w:val="00192C0E"/>
    <w:rsid w:val="00193A8B"/>
    <w:rsid w:val="00194856"/>
    <w:rsid w:val="001A05D7"/>
    <w:rsid w:val="001A2932"/>
    <w:rsid w:val="001A2EF6"/>
    <w:rsid w:val="001A3D73"/>
    <w:rsid w:val="001A4E20"/>
    <w:rsid w:val="001A7294"/>
    <w:rsid w:val="001B4409"/>
    <w:rsid w:val="001B4AF6"/>
    <w:rsid w:val="001B73B1"/>
    <w:rsid w:val="001C1ECC"/>
    <w:rsid w:val="001D31C5"/>
    <w:rsid w:val="001D362D"/>
    <w:rsid w:val="001D48D5"/>
    <w:rsid w:val="001D6F07"/>
    <w:rsid w:val="001E049D"/>
    <w:rsid w:val="001E219C"/>
    <w:rsid w:val="001E29B9"/>
    <w:rsid w:val="001E2D6C"/>
    <w:rsid w:val="001E35FA"/>
    <w:rsid w:val="001F409F"/>
    <w:rsid w:val="00201EA9"/>
    <w:rsid w:val="00206E44"/>
    <w:rsid w:val="00214C00"/>
    <w:rsid w:val="002150D4"/>
    <w:rsid w:val="0021771B"/>
    <w:rsid w:val="0022484E"/>
    <w:rsid w:val="00231CD3"/>
    <w:rsid w:val="00232FB2"/>
    <w:rsid w:val="002333D8"/>
    <w:rsid w:val="00235768"/>
    <w:rsid w:val="00235EB1"/>
    <w:rsid w:val="00241B5C"/>
    <w:rsid w:val="002438AB"/>
    <w:rsid w:val="002446E6"/>
    <w:rsid w:val="00244BFC"/>
    <w:rsid w:val="002459D0"/>
    <w:rsid w:val="002508A5"/>
    <w:rsid w:val="002517A1"/>
    <w:rsid w:val="00252C7F"/>
    <w:rsid w:val="0025395E"/>
    <w:rsid w:val="00260FC4"/>
    <w:rsid w:val="002611CA"/>
    <w:rsid w:val="00262076"/>
    <w:rsid w:val="00262EEF"/>
    <w:rsid w:val="0026380A"/>
    <w:rsid w:val="00263D50"/>
    <w:rsid w:val="00270301"/>
    <w:rsid w:val="002731CB"/>
    <w:rsid w:val="00273BB4"/>
    <w:rsid w:val="00277985"/>
    <w:rsid w:val="00283D50"/>
    <w:rsid w:val="00284AD8"/>
    <w:rsid w:val="00286053"/>
    <w:rsid w:val="002A0CF5"/>
    <w:rsid w:val="002A245E"/>
    <w:rsid w:val="002A4BF3"/>
    <w:rsid w:val="002A56CD"/>
    <w:rsid w:val="002B102E"/>
    <w:rsid w:val="002B3AB8"/>
    <w:rsid w:val="002B4A3F"/>
    <w:rsid w:val="002B5A58"/>
    <w:rsid w:val="002B5CD0"/>
    <w:rsid w:val="002B7505"/>
    <w:rsid w:val="002B7B00"/>
    <w:rsid w:val="002C4C98"/>
    <w:rsid w:val="002C79F2"/>
    <w:rsid w:val="002D144B"/>
    <w:rsid w:val="002D1AD6"/>
    <w:rsid w:val="002D26A5"/>
    <w:rsid w:val="002D737E"/>
    <w:rsid w:val="002E14E7"/>
    <w:rsid w:val="002E49DF"/>
    <w:rsid w:val="002E4EC0"/>
    <w:rsid w:val="002E6075"/>
    <w:rsid w:val="002F0C61"/>
    <w:rsid w:val="002F1809"/>
    <w:rsid w:val="002F3A4C"/>
    <w:rsid w:val="00300927"/>
    <w:rsid w:val="00301B3F"/>
    <w:rsid w:val="00303617"/>
    <w:rsid w:val="003037C9"/>
    <w:rsid w:val="00304950"/>
    <w:rsid w:val="00305362"/>
    <w:rsid w:val="00312669"/>
    <w:rsid w:val="00313A9B"/>
    <w:rsid w:val="00315943"/>
    <w:rsid w:val="00315D90"/>
    <w:rsid w:val="003178DF"/>
    <w:rsid w:val="0032025D"/>
    <w:rsid w:val="00320677"/>
    <w:rsid w:val="00320E07"/>
    <w:rsid w:val="00321912"/>
    <w:rsid w:val="00322C77"/>
    <w:rsid w:val="00322E59"/>
    <w:rsid w:val="00322F90"/>
    <w:rsid w:val="00325619"/>
    <w:rsid w:val="00325F97"/>
    <w:rsid w:val="00332A4A"/>
    <w:rsid w:val="00333D65"/>
    <w:rsid w:val="0033632A"/>
    <w:rsid w:val="00336F57"/>
    <w:rsid w:val="0034021B"/>
    <w:rsid w:val="003422BC"/>
    <w:rsid w:val="00343C87"/>
    <w:rsid w:val="00346FDC"/>
    <w:rsid w:val="0035133B"/>
    <w:rsid w:val="0035160A"/>
    <w:rsid w:val="00353871"/>
    <w:rsid w:val="003538EE"/>
    <w:rsid w:val="00354216"/>
    <w:rsid w:val="003551A9"/>
    <w:rsid w:val="00357C4A"/>
    <w:rsid w:val="00357EA7"/>
    <w:rsid w:val="00360886"/>
    <w:rsid w:val="003626A7"/>
    <w:rsid w:val="0036415B"/>
    <w:rsid w:val="003671FA"/>
    <w:rsid w:val="00372350"/>
    <w:rsid w:val="003724D3"/>
    <w:rsid w:val="00373122"/>
    <w:rsid w:val="0037345D"/>
    <w:rsid w:val="003750B8"/>
    <w:rsid w:val="00375C1B"/>
    <w:rsid w:val="00377859"/>
    <w:rsid w:val="00377CE6"/>
    <w:rsid w:val="00383DF0"/>
    <w:rsid w:val="00386FD5"/>
    <w:rsid w:val="00391BB3"/>
    <w:rsid w:val="00392A05"/>
    <w:rsid w:val="00394D9D"/>
    <w:rsid w:val="003966E1"/>
    <w:rsid w:val="00397E98"/>
    <w:rsid w:val="003A445E"/>
    <w:rsid w:val="003B26A6"/>
    <w:rsid w:val="003B49D6"/>
    <w:rsid w:val="003C0207"/>
    <w:rsid w:val="003C1E62"/>
    <w:rsid w:val="003C6F32"/>
    <w:rsid w:val="003D54D5"/>
    <w:rsid w:val="003E214F"/>
    <w:rsid w:val="003E2F30"/>
    <w:rsid w:val="003E558B"/>
    <w:rsid w:val="003F0F0A"/>
    <w:rsid w:val="003F7A42"/>
    <w:rsid w:val="00402125"/>
    <w:rsid w:val="00410B83"/>
    <w:rsid w:val="00411646"/>
    <w:rsid w:val="004208AF"/>
    <w:rsid w:val="00422724"/>
    <w:rsid w:val="0042556D"/>
    <w:rsid w:val="004279F6"/>
    <w:rsid w:val="0043343B"/>
    <w:rsid w:val="004340BF"/>
    <w:rsid w:val="00435863"/>
    <w:rsid w:val="00437785"/>
    <w:rsid w:val="00440621"/>
    <w:rsid w:val="00440810"/>
    <w:rsid w:val="0044509D"/>
    <w:rsid w:val="00450580"/>
    <w:rsid w:val="00451083"/>
    <w:rsid w:val="00454F80"/>
    <w:rsid w:val="00455BF7"/>
    <w:rsid w:val="00455C13"/>
    <w:rsid w:val="0045664D"/>
    <w:rsid w:val="0045715C"/>
    <w:rsid w:val="004602CF"/>
    <w:rsid w:val="0046230F"/>
    <w:rsid w:val="00466A30"/>
    <w:rsid w:val="00467CA0"/>
    <w:rsid w:val="00467DB1"/>
    <w:rsid w:val="00475B07"/>
    <w:rsid w:val="0047647E"/>
    <w:rsid w:val="00476CD4"/>
    <w:rsid w:val="0048227E"/>
    <w:rsid w:val="004837D1"/>
    <w:rsid w:val="00486EB3"/>
    <w:rsid w:val="00487373"/>
    <w:rsid w:val="004914D8"/>
    <w:rsid w:val="004919B0"/>
    <w:rsid w:val="0049433C"/>
    <w:rsid w:val="00497328"/>
    <w:rsid w:val="004A0D50"/>
    <w:rsid w:val="004A4F1F"/>
    <w:rsid w:val="004A58E3"/>
    <w:rsid w:val="004B2ECD"/>
    <w:rsid w:val="004B35EB"/>
    <w:rsid w:val="004B3A4E"/>
    <w:rsid w:val="004B3B9E"/>
    <w:rsid w:val="004B3C6A"/>
    <w:rsid w:val="004B3F4F"/>
    <w:rsid w:val="004B7D4D"/>
    <w:rsid w:val="004C023F"/>
    <w:rsid w:val="004C040B"/>
    <w:rsid w:val="004C166E"/>
    <w:rsid w:val="004C2499"/>
    <w:rsid w:val="004C4C8C"/>
    <w:rsid w:val="004D2750"/>
    <w:rsid w:val="004D2EE9"/>
    <w:rsid w:val="004D5B7C"/>
    <w:rsid w:val="004D5E3D"/>
    <w:rsid w:val="004D5F0C"/>
    <w:rsid w:val="004E10D9"/>
    <w:rsid w:val="004E25DD"/>
    <w:rsid w:val="004E2818"/>
    <w:rsid w:val="004E2909"/>
    <w:rsid w:val="004E7CD5"/>
    <w:rsid w:val="004F2AC9"/>
    <w:rsid w:val="004F2DC8"/>
    <w:rsid w:val="004F438E"/>
    <w:rsid w:val="004F5DA5"/>
    <w:rsid w:val="004F66A5"/>
    <w:rsid w:val="004F7C8F"/>
    <w:rsid w:val="00500FBB"/>
    <w:rsid w:val="00501113"/>
    <w:rsid w:val="00503A73"/>
    <w:rsid w:val="00504845"/>
    <w:rsid w:val="00505D83"/>
    <w:rsid w:val="00506214"/>
    <w:rsid w:val="0050665C"/>
    <w:rsid w:val="00506E77"/>
    <w:rsid w:val="0050710A"/>
    <w:rsid w:val="00516196"/>
    <w:rsid w:val="00525974"/>
    <w:rsid w:val="00532535"/>
    <w:rsid w:val="00535CAD"/>
    <w:rsid w:val="00535E7D"/>
    <w:rsid w:val="00536041"/>
    <w:rsid w:val="005375FD"/>
    <w:rsid w:val="00552DFC"/>
    <w:rsid w:val="00552E4B"/>
    <w:rsid w:val="00552EC9"/>
    <w:rsid w:val="00554C37"/>
    <w:rsid w:val="005563FE"/>
    <w:rsid w:val="00557E22"/>
    <w:rsid w:val="005603F0"/>
    <w:rsid w:val="0056181F"/>
    <w:rsid w:val="0056193F"/>
    <w:rsid w:val="0056194D"/>
    <w:rsid w:val="00562474"/>
    <w:rsid w:val="0056321F"/>
    <w:rsid w:val="00564B94"/>
    <w:rsid w:val="0056705F"/>
    <w:rsid w:val="0057047D"/>
    <w:rsid w:val="005734DF"/>
    <w:rsid w:val="0057593E"/>
    <w:rsid w:val="00583AD5"/>
    <w:rsid w:val="00583D7C"/>
    <w:rsid w:val="005853BE"/>
    <w:rsid w:val="005858F9"/>
    <w:rsid w:val="00585A64"/>
    <w:rsid w:val="00586417"/>
    <w:rsid w:val="0058686B"/>
    <w:rsid w:val="00591BE9"/>
    <w:rsid w:val="00592B62"/>
    <w:rsid w:val="00593F91"/>
    <w:rsid w:val="005967A7"/>
    <w:rsid w:val="005968AC"/>
    <w:rsid w:val="00596A0D"/>
    <w:rsid w:val="005A007F"/>
    <w:rsid w:val="005A0EEA"/>
    <w:rsid w:val="005A3DF1"/>
    <w:rsid w:val="005A5679"/>
    <w:rsid w:val="005A6564"/>
    <w:rsid w:val="005B088F"/>
    <w:rsid w:val="005B37DF"/>
    <w:rsid w:val="005B5907"/>
    <w:rsid w:val="005C047B"/>
    <w:rsid w:val="005C0781"/>
    <w:rsid w:val="005C1FF9"/>
    <w:rsid w:val="005C5AC2"/>
    <w:rsid w:val="005C5D07"/>
    <w:rsid w:val="005D0D7B"/>
    <w:rsid w:val="005D7050"/>
    <w:rsid w:val="005E425B"/>
    <w:rsid w:val="005E43DF"/>
    <w:rsid w:val="005E4C08"/>
    <w:rsid w:val="005F4F99"/>
    <w:rsid w:val="005F7EFC"/>
    <w:rsid w:val="005F7F09"/>
    <w:rsid w:val="006009BE"/>
    <w:rsid w:val="006077A1"/>
    <w:rsid w:val="00610B0F"/>
    <w:rsid w:val="0061589F"/>
    <w:rsid w:val="00617662"/>
    <w:rsid w:val="0061794E"/>
    <w:rsid w:val="006220AD"/>
    <w:rsid w:val="0062556A"/>
    <w:rsid w:val="00626BED"/>
    <w:rsid w:val="006329EC"/>
    <w:rsid w:val="006343BD"/>
    <w:rsid w:val="00637998"/>
    <w:rsid w:val="00640283"/>
    <w:rsid w:val="00640DF5"/>
    <w:rsid w:val="00641383"/>
    <w:rsid w:val="00641920"/>
    <w:rsid w:val="0064592E"/>
    <w:rsid w:val="006557DA"/>
    <w:rsid w:val="0066173F"/>
    <w:rsid w:val="00666E02"/>
    <w:rsid w:val="00670D2E"/>
    <w:rsid w:val="00674BC9"/>
    <w:rsid w:val="0067668E"/>
    <w:rsid w:val="00677204"/>
    <w:rsid w:val="006800F7"/>
    <w:rsid w:val="00681382"/>
    <w:rsid w:val="00683B8E"/>
    <w:rsid w:val="00685416"/>
    <w:rsid w:val="006A10E1"/>
    <w:rsid w:val="006A1471"/>
    <w:rsid w:val="006A1AD1"/>
    <w:rsid w:val="006A24A4"/>
    <w:rsid w:val="006A617C"/>
    <w:rsid w:val="006A6C31"/>
    <w:rsid w:val="006A7C08"/>
    <w:rsid w:val="006A7F0D"/>
    <w:rsid w:val="006B0EFE"/>
    <w:rsid w:val="006B2329"/>
    <w:rsid w:val="006B5630"/>
    <w:rsid w:val="006C1604"/>
    <w:rsid w:val="006C4C73"/>
    <w:rsid w:val="006C4F66"/>
    <w:rsid w:val="006C6CEE"/>
    <w:rsid w:val="006C6F48"/>
    <w:rsid w:val="006C796F"/>
    <w:rsid w:val="006D084D"/>
    <w:rsid w:val="006D5A4D"/>
    <w:rsid w:val="006E005A"/>
    <w:rsid w:val="006E0E9A"/>
    <w:rsid w:val="006E406F"/>
    <w:rsid w:val="006E6089"/>
    <w:rsid w:val="006F0C1B"/>
    <w:rsid w:val="006F1DC7"/>
    <w:rsid w:val="006F3164"/>
    <w:rsid w:val="006F4543"/>
    <w:rsid w:val="006F4614"/>
    <w:rsid w:val="006F7557"/>
    <w:rsid w:val="00700C27"/>
    <w:rsid w:val="00702C61"/>
    <w:rsid w:val="007030B6"/>
    <w:rsid w:val="0070324E"/>
    <w:rsid w:val="0070427A"/>
    <w:rsid w:val="00706C33"/>
    <w:rsid w:val="007072FC"/>
    <w:rsid w:val="0071288C"/>
    <w:rsid w:val="007171A4"/>
    <w:rsid w:val="0072002C"/>
    <w:rsid w:val="0072038B"/>
    <w:rsid w:val="00720642"/>
    <w:rsid w:val="00721C75"/>
    <w:rsid w:val="00734702"/>
    <w:rsid w:val="00735DAE"/>
    <w:rsid w:val="0074018C"/>
    <w:rsid w:val="00740573"/>
    <w:rsid w:val="0074288C"/>
    <w:rsid w:val="007434F5"/>
    <w:rsid w:val="00744556"/>
    <w:rsid w:val="007470B2"/>
    <w:rsid w:val="00750285"/>
    <w:rsid w:val="007525D9"/>
    <w:rsid w:val="00752E94"/>
    <w:rsid w:val="0075335F"/>
    <w:rsid w:val="00754118"/>
    <w:rsid w:val="0075526C"/>
    <w:rsid w:val="00757A2F"/>
    <w:rsid w:val="00761B72"/>
    <w:rsid w:val="00764A83"/>
    <w:rsid w:val="00771954"/>
    <w:rsid w:val="00771C2F"/>
    <w:rsid w:val="00771EDC"/>
    <w:rsid w:val="00772EFC"/>
    <w:rsid w:val="007742AF"/>
    <w:rsid w:val="00774DFB"/>
    <w:rsid w:val="00780ACE"/>
    <w:rsid w:val="00781A6C"/>
    <w:rsid w:val="007838E2"/>
    <w:rsid w:val="00785130"/>
    <w:rsid w:val="00787592"/>
    <w:rsid w:val="007902E0"/>
    <w:rsid w:val="00791453"/>
    <w:rsid w:val="0079719A"/>
    <w:rsid w:val="007A485F"/>
    <w:rsid w:val="007A4B05"/>
    <w:rsid w:val="007B2019"/>
    <w:rsid w:val="007B4741"/>
    <w:rsid w:val="007C1E86"/>
    <w:rsid w:val="007C424C"/>
    <w:rsid w:val="007C440A"/>
    <w:rsid w:val="007C51C1"/>
    <w:rsid w:val="007C52C3"/>
    <w:rsid w:val="007C7198"/>
    <w:rsid w:val="007D05F8"/>
    <w:rsid w:val="007D1A9A"/>
    <w:rsid w:val="007D1DEC"/>
    <w:rsid w:val="007D37F4"/>
    <w:rsid w:val="007D4648"/>
    <w:rsid w:val="007D6948"/>
    <w:rsid w:val="007E6E53"/>
    <w:rsid w:val="007F1A9F"/>
    <w:rsid w:val="007F3A1C"/>
    <w:rsid w:val="007F407C"/>
    <w:rsid w:val="007F5576"/>
    <w:rsid w:val="00804EFE"/>
    <w:rsid w:val="00805CA1"/>
    <w:rsid w:val="00812558"/>
    <w:rsid w:val="008128C2"/>
    <w:rsid w:val="008129B8"/>
    <w:rsid w:val="00815667"/>
    <w:rsid w:val="00815AE9"/>
    <w:rsid w:val="00815B95"/>
    <w:rsid w:val="00823E78"/>
    <w:rsid w:val="0083102D"/>
    <w:rsid w:val="008311EC"/>
    <w:rsid w:val="00831E53"/>
    <w:rsid w:val="008406A7"/>
    <w:rsid w:val="0084079E"/>
    <w:rsid w:val="0084336D"/>
    <w:rsid w:val="00844991"/>
    <w:rsid w:val="00844BCC"/>
    <w:rsid w:val="00845318"/>
    <w:rsid w:val="00850981"/>
    <w:rsid w:val="00852057"/>
    <w:rsid w:val="008541A9"/>
    <w:rsid w:val="00854609"/>
    <w:rsid w:val="00856143"/>
    <w:rsid w:val="00856530"/>
    <w:rsid w:val="00856FFD"/>
    <w:rsid w:val="00860103"/>
    <w:rsid w:val="00861CA4"/>
    <w:rsid w:val="00864748"/>
    <w:rsid w:val="0086662B"/>
    <w:rsid w:val="00870B4D"/>
    <w:rsid w:val="00871E12"/>
    <w:rsid w:val="00872765"/>
    <w:rsid w:val="00873B2B"/>
    <w:rsid w:val="00874E93"/>
    <w:rsid w:val="00880924"/>
    <w:rsid w:val="00881663"/>
    <w:rsid w:val="00883457"/>
    <w:rsid w:val="00883810"/>
    <w:rsid w:val="00887B29"/>
    <w:rsid w:val="00887C46"/>
    <w:rsid w:val="00891646"/>
    <w:rsid w:val="00894B53"/>
    <w:rsid w:val="00895818"/>
    <w:rsid w:val="00895A5A"/>
    <w:rsid w:val="00896607"/>
    <w:rsid w:val="008A1A33"/>
    <w:rsid w:val="008A374F"/>
    <w:rsid w:val="008A3DD2"/>
    <w:rsid w:val="008A61EE"/>
    <w:rsid w:val="008A6786"/>
    <w:rsid w:val="008A6A47"/>
    <w:rsid w:val="008A7220"/>
    <w:rsid w:val="008B3E59"/>
    <w:rsid w:val="008B632C"/>
    <w:rsid w:val="008B6C23"/>
    <w:rsid w:val="008C6F64"/>
    <w:rsid w:val="008C774B"/>
    <w:rsid w:val="008E11EF"/>
    <w:rsid w:val="008E1983"/>
    <w:rsid w:val="008E277F"/>
    <w:rsid w:val="008E63A9"/>
    <w:rsid w:val="008E6FB0"/>
    <w:rsid w:val="008E7F48"/>
    <w:rsid w:val="008F3CF6"/>
    <w:rsid w:val="008F3EC2"/>
    <w:rsid w:val="009011F0"/>
    <w:rsid w:val="00902B3B"/>
    <w:rsid w:val="00912F76"/>
    <w:rsid w:val="0091344F"/>
    <w:rsid w:val="00916D14"/>
    <w:rsid w:val="00917457"/>
    <w:rsid w:val="00917715"/>
    <w:rsid w:val="009207A5"/>
    <w:rsid w:val="00920FD5"/>
    <w:rsid w:val="00920FEB"/>
    <w:rsid w:val="00923025"/>
    <w:rsid w:val="009254DC"/>
    <w:rsid w:val="009260DD"/>
    <w:rsid w:val="00927474"/>
    <w:rsid w:val="00931269"/>
    <w:rsid w:val="00932062"/>
    <w:rsid w:val="00932376"/>
    <w:rsid w:val="009330DC"/>
    <w:rsid w:val="0093444C"/>
    <w:rsid w:val="00935CFA"/>
    <w:rsid w:val="00937969"/>
    <w:rsid w:val="00943169"/>
    <w:rsid w:val="00946001"/>
    <w:rsid w:val="00946794"/>
    <w:rsid w:val="009473C1"/>
    <w:rsid w:val="00947C90"/>
    <w:rsid w:val="00952608"/>
    <w:rsid w:val="00953672"/>
    <w:rsid w:val="0095490A"/>
    <w:rsid w:val="00954F01"/>
    <w:rsid w:val="00957A49"/>
    <w:rsid w:val="00957FF9"/>
    <w:rsid w:val="00960A2C"/>
    <w:rsid w:val="00960B87"/>
    <w:rsid w:val="00961515"/>
    <w:rsid w:val="00961ACF"/>
    <w:rsid w:val="0096436A"/>
    <w:rsid w:val="009670CE"/>
    <w:rsid w:val="00971A86"/>
    <w:rsid w:val="0097504A"/>
    <w:rsid w:val="00986C40"/>
    <w:rsid w:val="00993E66"/>
    <w:rsid w:val="009A7C50"/>
    <w:rsid w:val="009B0B5F"/>
    <w:rsid w:val="009B579E"/>
    <w:rsid w:val="009B75EC"/>
    <w:rsid w:val="009C03E9"/>
    <w:rsid w:val="009C2ED8"/>
    <w:rsid w:val="009C49C9"/>
    <w:rsid w:val="009C7204"/>
    <w:rsid w:val="009D044B"/>
    <w:rsid w:val="009D3414"/>
    <w:rsid w:val="009D378B"/>
    <w:rsid w:val="009D4843"/>
    <w:rsid w:val="009D5333"/>
    <w:rsid w:val="009D65EA"/>
    <w:rsid w:val="009D7959"/>
    <w:rsid w:val="009E37BD"/>
    <w:rsid w:val="009E550C"/>
    <w:rsid w:val="009E65E7"/>
    <w:rsid w:val="009F0766"/>
    <w:rsid w:val="009F0ECB"/>
    <w:rsid w:val="009F5FD0"/>
    <w:rsid w:val="009F6E4A"/>
    <w:rsid w:val="00A00091"/>
    <w:rsid w:val="00A00173"/>
    <w:rsid w:val="00A01ED6"/>
    <w:rsid w:val="00A05205"/>
    <w:rsid w:val="00A058D3"/>
    <w:rsid w:val="00A07397"/>
    <w:rsid w:val="00A07622"/>
    <w:rsid w:val="00A11C82"/>
    <w:rsid w:val="00A13618"/>
    <w:rsid w:val="00A14347"/>
    <w:rsid w:val="00A14B07"/>
    <w:rsid w:val="00A2021D"/>
    <w:rsid w:val="00A236FD"/>
    <w:rsid w:val="00A254A6"/>
    <w:rsid w:val="00A27FA1"/>
    <w:rsid w:val="00A4104F"/>
    <w:rsid w:val="00A4146A"/>
    <w:rsid w:val="00A42B03"/>
    <w:rsid w:val="00A44C87"/>
    <w:rsid w:val="00A46D8E"/>
    <w:rsid w:val="00A535CE"/>
    <w:rsid w:val="00A5596D"/>
    <w:rsid w:val="00A57F64"/>
    <w:rsid w:val="00A57F8B"/>
    <w:rsid w:val="00A6131E"/>
    <w:rsid w:val="00A61C71"/>
    <w:rsid w:val="00A62C5A"/>
    <w:rsid w:val="00A62FA4"/>
    <w:rsid w:val="00A66BCE"/>
    <w:rsid w:val="00A670AF"/>
    <w:rsid w:val="00A71C82"/>
    <w:rsid w:val="00A738AB"/>
    <w:rsid w:val="00A77D8A"/>
    <w:rsid w:val="00A8027A"/>
    <w:rsid w:val="00A82C4A"/>
    <w:rsid w:val="00A92189"/>
    <w:rsid w:val="00A94AB4"/>
    <w:rsid w:val="00AA058F"/>
    <w:rsid w:val="00AA1860"/>
    <w:rsid w:val="00AA1E1E"/>
    <w:rsid w:val="00AA4D83"/>
    <w:rsid w:val="00AA4E44"/>
    <w:rsid w:val="00AB01E2"/>
    <w:rsid w:val="00AB2024"/>
    <w:rsid w:val="00AB4B7F"/>
    <w:rsid w:val="00AB6E94"/>
    <w:rsid w:val="00AB79DF"/>
    <w:rsid w:val="00AC497F"/>
    <w:rsid w:val="00AD3567"/>
    <w:rsid w:val="00AD3B39"/>
    <w:rsid w:val="00AD4BDD"/>
    <w:rsid w:val="00AE2DEC"/>
    <w:rsid w:val="00AE2E8F"/>
    <w:rsid w:val="00AE320A"/>
    <w:rsid w:val="00AE3605"/>
    <w:rsid w:val="00AF0807"/>
    <w:rsid w:val="00AF15AE"/>
    <w:rsid w:val="00AF33FC"/>
    <w:rsid w:val="00AF4AAA"/>
    <w:rsid w:val="00B05FAC"/>
    <w:rsid w:val="00B065A4"/>
    <w:rsid w:val="00B066C9"/>
    <w:rsid w:val="00B07BCF"/>
    <w:rsid w:val="00B101B8"/>
    <w:rsid w:val="00B11D19"/>
    <w:rsid w:val="00B12C11"/>
    <w:rsid w:val="00B14019"/>
    <w:rsid w:val="00B16CB5"/>
    <w:rsid w:val="00B31962"/>
    <w:rsid w:val="00B321E9"/>
    <w:rsid w:val="00B372D1"/>
    <w:rsid w:val="00B41528"/>
    <w:rsid w:val="00B446D3"/>
    <w:rsid w:val="00B50B84"/>
    <w:rsid w:val="00B54283"/>
    <w:rsid w:val="00B54ED9"/>
    <w:rsid w:val="00B55320"/>
    <w:rsid w:val="00B60B4A"/>
    <w:rsid w:val="00B60FC0"/>
    <w:rsid w:val="00B61053"/>
    <w:rsid w:val="00B61716"/>
    <w:rsid w:val="00B64453"/>
    <w:rsid w:val="00B716B8"/>
    <w:rsid w:val="00B729AA"/>
    <w:rsid w:val="00B73602"/>
    <w:rsid w:val="00B74CDC"/>
    <w:rsid w:val="00B760E5"/>
    <w:rsid w:val="00B76511"/>
    <w:rsid w:val="00B77968"/>
    <w:rsid w:val="00B873C2"/>
    <w:rsid w:val="00B8743E"/>
    <w:rsid w:val="00B952B0"/>
    <w:rsid w:val="00BA00DE"/>
    <w:rsid w:val="00BA16A1"/>
    <w:rsid w:val="00BA34FA"/>
    <w:rsid w:val="00BA3F53"/>
    <w:rsid w:val="00BA56A3"/>
    <w:rsid w:val="00BA5B27"/>
    <w:rsid w:val="00BA72D2"/>
    <w:rsid w:val="00BA7DA6"/>
    <w:rsid w:val="00BB3409"/>
    <w:rsid w:val="00BB369A"/>
    <w:rsid w:val="00BB4331"/>
    <w:rsid w:val="00BB44F5"/>
    <w:rsid w:val="00BB71E4"/>
    <w:rsid w:val="00BB7802"/>
    <w:rsid w:val="00BC0C66"/>
    <w:rsid w:val="00BC3555"/>
    <w:rsid w:val="00BC62E9"/>
    <w:rsid w:val="00BD0C69"/>
    <w:rsid w:val="00BD200D"/>
    <w:rsid w:val="00BD5C37"/>
    <w:rsid w:val="00BD63D1"/>
    <w:rsid w:val="00BD6569"/>
    <w:rsid w:val="00BE1F37"/>
    <w:rsid w:val="00BE3983"/>
    <w:rsid w:val="00BE6C99"/>
    <w:rsid w:val="00BE755E"/>
    <w:rsid w:val="00BF2C7B"/>
    <w:rsid w:val="00BF3B44"/>
    <w:rsid w:val="00BF42BD"/>
    <w:rsid w:val="00BF6938"/>
    <w:rsid w:val="00C012E2"/>
    <w:rsid w:val="00C04EC7"/>
    <w:rsid w:val="00C103F2"/>
    <w:rsid w:val="00C17643"/>
    <w:rsid w:val="00C176AB"/>
    <w:rsid w:val="00C20B11"/>
    <w:rsid w:val="00C20BFD"/>
    <w:rsid w:val="00C22F25"/>
    <w:rsid w:val="00C230AC"/>
    <w:rsid w:val="00C23C0E"/>
    <w:rsid w:val="00C23CAC"/>
    <w:rsid w:val="00C2484A"/>
    <w:rsid w:val="00C25218"/>
    <w:rsid w:val="00C26220"/>
    <w:rsid w:val="00C2709B"/>
    <w:rsid w:val="00C30BB8"/>
    <w:rsid w:val="00C31AF6"/>
    <w:rsid w:val="00C327EA"/>
    <w:rsid w:val="00C343D8"/>
    <w:rsid w:val="00C43276"/>
    <w:rsid w:val="00C4341E"/>
    <w:rsid w:val="00C4497B"/>
    <w:rsid w:val="00C45F11"/>
    <w:rsid w:val="00C468AE"/>
    <w:rsid w:val="00C50915"/>
    <w:rsid w:val="00C50E79"/>
    <w:rsid w:val="00C616B9"/>
    <w:rsid w:val="00C67D4C"/>
    <w:rsid w:val="00C717D3"/>
    <w:rsid w:val="00C7416B"/>
    <w:rsid w:val="00C75873"/>
    <w:rsid w:val="00C75A06"/>
    <w:rsid w:val="00C80FAF"/>
    <w:rsid w:val="00C82D70"/>
    <w:rsid w:val="00C8463D"/>
    <w:rsid w:val="00C85AB5"/>
    <w:rsid w:val="00C86CA7"/>
    <w:rsid w:val="00C86CC4"/>
    <w:rsid w:val="00C92304"/>
    <w:rsid w:val="00C93EAA"/>
    <w:rsid w:val="00C95455"/>
    <w:rsid w:val="00C955CD"/>
    <w:rsid w:val="00C960EE"/>
    <w:rsid w:val="00C96E38"/>
    <w:rsid w:val="00CA10D5"/>
    <w:rsid w:val="00CA31E7"/>
    <w:rsid w:val="00CA36EE"/>
    <w:rsid w:val="00CA3E7C"/>
    <w:rsid w:val="00CA5574"/>
    <w:rsid w:val="00CA7279"/>
    <w:rsid w:val="00CB2825"/>
    <w:rsid w:val="00CB354C"/>
    <w:rsid w:val="00CB76AF"/>
    <w:rsid w:val="00CC0BA8"/>
    <w:rsid w:val="00CC45A7"/>
    <w:rsid w:val="00CC51AA"/>
    <w:rsid w:val="00CC5DC4"/>
    <w:rsid w:val="00CD1012"/>
    <w:rsid w:val="00CD3D24"/>
    <w:rsid w:val="00CD5612"/>
    <w:rsid w:val="00CD5AF6"/>
    <w:rsid w:val="00CD5EC7"/>
    <w:rsid w:val="00CD7B62"/>
    <w:rsid w:val="00CD7E59"/>
    <w:rsid w:val="00CE2783"/>
    <w:rsid w:val="00CE2AB6"/>
    <w:rsid w:val="00CE3034"/>
    <w:rsid w:val="00CE3CA4"/>
    <w:rsid w:val="00CE5349"/>
    <w:rsid w:val="00CE7718"/>
    <w:rsid w:val="00CF1FC1"/>
    <w:rsid w:val="00CF2D64"/>
    <w:rsid w:val="00CF47C8"/>
    <w:rsid w:val="00CF5692"/>
    <w:rsid w:val="00CF6D74"/>
    <w:rsid w:val="00CF6F50"/>
    <w:rsid w:val="00CF77CC"/>
    <w:rsid w:val="00D02BC6"/>
    <w:rsid w:val="00D03296"/>
    <w:rsid w:val="00D032C2"/>
    <w:rsid w:val="00D04D51"/>
    <w:rsid w:val="00D07A51"/>
    <w:rsid w:val="00D12EA5"/>
    <w:rsid w:val="00D17ACE"/>
    <w:rsid w:val="00D21AC9"/>
    <w:rsid w:val="00D2216F"/>
    <w:rsid w:val="00D30506"/>
    <w:rsid w:val="00D30855"/>
    <w:rsid w:val="00D32FA6"/>
    <w:rsid w:val="00D34CBA"/>
    <w:rsid w:val="00D359CA"/>
    <w:rsid w:val="00D35C5E"/>
    <w:rsid w:val="00D36D53"/>
    <w:rsid w:val="00D36DA0"/>
    <w:rsid w:val="00D40E25"/>
    <w:rsid w:val="00D41B6A"/>
    <w:rsid w:val="00D42E9F"/>
    <w:rsid w:val="00D5261C"/>
    <w:rsid w:val="00D52653"/>
    <w:rsid w:val="00D541DE"/>
    <w:rsid w:val="00D57AC6"/>
    <w:rsid w:val="00D6036F"/>
    <w:rsid w:val="00D66753"/>
    <w:rsid w:val="00D66CCD"/>
    <w:rsid w:val="00D66D64"/>
    <w:rsid w:val="00D732BB"/>
    <w:rsid w:val="00D77719"/>
    <w:rsid w:val="00D868DF"/>
    <w:rsid w:val="00D87819"/>
    <w:rsid w:val="00D87821"/>
    <w:rsid w:val="00D90C59"/>
    <w:rsid w:val="00D93786"/>
    <w:rsid w:val="00D93912"/>
    <w:rsid w:val="00D93D8C"/>
    <w:rsid w:val="00D9751E"/>
    <w:rsid w:val="00D97B45"/>
    <w:rsid w:val="00DA0AE9"/>
    <w:rsid w:val="00DA0D5E"/>
    <w:rsid w:val="00DA1F19"/>
    <w:rsid w:val="00DA2833"/>
    <w:rsid w:val="00DA3811"/>
    <w:rsid w:val="00DA3F11"/>
    <w:rsid w:val="00DA605B"/>
    <w:rsid w:val="00DA6A4F"/>
    <w:rsid w:val="00DA6BCD"/>
    <w:rsid w:val="00DA6FC0"/>
    <w:rsid w:val="00DB058C"/>
    <w:rsid w:val="00DB0D44"/>
    <w:rsid w:val="00DB2F33"/>
    <w:rsid w:val="00DB3783"/>
    <w:rsid w:val="00DB3F67"/>
    <w:rsid w:val="00DB400A"/>
    <w:rsid w:val="00DB590B"/>
    <w:rsid w:val="00DC1048"/>
    <w:rsid w:val="00DC1CFE"/>
    <w:rsid w:val="00DD0E84"/>
    <w:rsid w:val="00DE01AC"/>
    <w:rsid w:val="00DE04EC"/>
    <w:rsid w:val="00DE0DD1"/>
    <w:rsid w:val="00DE3510"/>
    <w:rsid w:val="00DE473F"/>
    <w:rsid w:val="00DF2E3F"/>
    <w:rsid w:val="00DF5022"/>
    <w:rsid w:val="00DF5F00"/>
    <w:rsid w:val="00E01370"/>
    <w:rsid w:val="00E06A6C"/>
    <w:rsid w:val="00E0745C"/>
    <w:rsid w:val="00E14A74"/>
    <w:rsid w:val="00E15911"/>
    <w:rsid w:val="00E15D2D"/>
    <w:rsid w:val="00E170AC"/>
    <w:rsid w:val="00E1797A"/>
    <w:rsid w:val="00E2009A"/>
    <w:rsid w:val="00E2036B"/>
    <w:rsid w:val="00E219CD"/>
    <w:rsid w:val="00E22781"/>
    <w:rsid w:val="00E24ACC"/>
    <w:rsid w:val="00E2545E"/>
    <w:rsid w:val="00E259BF"/>
    <w:rsid w:val="00E279EB"/>
    <w:rsid w:val="00E41D4B"/>
    <w:rsid w:val="00E45FAF"/>
    <w:rsid w:val="00E54551"/>
    <w:rsid w:val="00E569F2"/>
    <w:rsid w:val="00E616D9"/>
    <w:rsid w:val="00E62D8C"/>
    <w:rsid w:val="00E64B8C"/>
    <w:rsid w:val="00E64ED1"/>
    <w:rsid w:val="00E666CE"/>
    <w:rsid w:val="00E67EDF"/>
    <w:rsid w:val="00E71B25"/>
    <w:rsid w:val="00E73EB2"/>
    <w:rsid w:val="00E75DF9"/>
    <w:rsid w:val="00E7652F"/>
    <w:rsid w:val="00E803BF"/>
    <w:rsid w:val="00E83731"/>
    <w:rsid w:val="00E842CF"/>
    <w:rsid w:val="00E846A8"/>
    <w:rsid w:val="00E91364"/>
    <w:rsid w:val="00E93258"/>
    <w:rsid w:val="00E932B2"/>
    <w:rsid w:val="00E93D4D"/>
    <w:rsid w:val="00E942BB"/>
    <w:rsid w:val="00E97C63"/>
    <w:rsid w:val="00EA3E20"/>
    <w:rsid w:val="00EA48C1"/>
    <w:rsid w:val="00EA6D98"/>
    <w:rsid w:val="00EB0607"/>
    <w:rsid w:val="00EB06EF"/>
    <w:rsid w:val="00EB5654"/>
    <w:rsid w:val="00EB631F"/>
    <w:rsid w:val="00EB6C2A"/>
    <w:rsid w:val="00EC0C45"/>
    <w:rsid w:val="00EC2325"/>
    <w:rsid w:val="00EC3E7A"/>
    <w:rsid w:val="00EC5C5C"/>
    <w:rsid w:val="00ED39BC"/>
    <w:rsid w:val="00ED7BFA"/>
    <w:rsid w:val="00EE012B"/>
    <w:rsid w:val="00EE016F"/>
    <w:rsid w:val="00EE1995"/>
    <w:rsid w:val="00EE396C"/>
    <w:rsid w:val="00EE3EB0"/>
    <w:rsid w:val="00EE49F3"/>
    <w:rsid w:val="00EE4C88"/>
    <w:rsid w:val="00EE6097"/>
    <w:rsid w:val="00EE7BF5"/>
    <w:rsid w:val="00EF01F7"/>
    <w:rsid w:val="00EF0FB8"/>
    <w:rsid w:val="00EF28BA"/>
    <w:rsid w:val="00EF4150"/>
    <w:rsid w:val="00EF4DDD"/>
    <w:rsid w:val="00EF5A3B"/>
    <w:rsid w:val="00EF7076"/>
    <w:rsid w:val="00EF72AF"/>
    <w:rsid w:val="00EF7303"/>
    <w:rsid w:val="00F023E8"/>
    <w:rsid w:val="00F0316D"/>
    <w:rsid w:val="00F05632"/>
    <w:rsid w:val="00F07E49"/>
    <w:rsid w:val="00F12BD1"/>
    <w:rsid w:val="00F144AF"/>
    <w:rsid w:val="00F16987"/>
    <w:rsid w:val="00F16D52"/>
    <w:rsid w:val="00F20684"/>
    <w:rsid w:val="00F20ED6"/>
    <w:rsid w:val="00F20EFA"/>
    <w:rsid w:val="00F24B61"/>
    <w:rsid w:val="00F2508D"/>
    <w:rsid w:val="00F26590"/>
    <w:rsid w:val="00F27051"/>
    <w:rsid w:val="00F275F6"/>
    <w:rsid w:val="00F33CBA"/>
    <w:rsid w:val="00F3500A"/>
    <w:rsid w:val="00F35E76"/>
    <w:rsid w:val="00F404AE"/>
    <w:rsid w:val="00F4056F"/>
    <w:rsid w:val="00F40644"/>
    <w:rsid w:val="00F467E6"/>
    <w:rsid w:val="00F47A70"/>
    <w:rsid w:val="00F50CA4"/>
    <w:rsid w:val="00F50CFE"/>
    <w:rsid w:val="00F516CB"/>
    <w:rsid w:val="00F618E4"/>
    <w:rsid w:val="00F61FBB"/>
    <w:rsid w:val="00F6362C"/>
    <w:rsid w:val="00F66588"/>
    <w:rsid w:val="00F708D3"/>
    <w:rsid w:val="00F73E40"/>
    <w:rsid w:val="00F73E49"/>
    <w:rsid w:val="00F77419"/>
    <w:rsid w:val="00F7763F"/>
    <w:rsid w:val="00F85284"/>
    <w:rsid w:val="00F85766"/>
    <w:rsid w:val="00F92A00"/>
    <w:rsid w:val="00F934C5"/>
    <w:rsid w:val="00FA6E4B"/>
    <w:rsid w:val="00FA7A98"/>
    <w:rsid w:val="00FB5D28"/>
    <w:rsid w:val="00FB7E3C"/>
    <w:rsid w:val="00FC0ABF"/>
    <w:rsid w:val="00FC2058"/>
    <w:rsid w:val="00FC3701"/>
    <w:rsid w:val="00FC4196"/>
    <w:rsid w:val="00FC479A"/>
    <w:rsid w:val="00FC494B"/>
    <w:rsid w:val="00FC661F"/>
    <w:rsid w:val="00FC6FE8"/>
    <w:rsid w:val="00FD1FEB"/>
    <w:rsid w:val="00FD42D3"/>
    <w:rsid w:val="00FD5FF5"/>
    <w:rsid w:val="00FD66B0"/>
    <w:rsid w:val="00FE476A"/>
    <w:rsid w:val="00FE4783"/>
    <w:rsid w:val="00FF0ADB"/>
    <w:rsid w:val="00FF4F40"/>
    <w:rsid w:val="00FF63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5A37CE"/>
  <w15:docId w15:val="{A5B800F5-EF87-48D0-A30F-507BF65B7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FB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40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008"/>
    <w:rPr>
      <w:rFonts w:ascii="Segoe UI" w:eastAsia="Times New Roman" w:hAnsi="Segoe UI" w:cs="Segoe UI"/>
      <w:sz w:val="18"/>
      <w:szCs w:val="18"/>
      <w:lang w:val="en-US"/>
    </w:rPr>
  </w:style>
  <w:style w:type="paragraph" w:styleId="Header">
    <w:name w:val="header"/>
    <w:basedOn w:val="Normal"/>
    <w:link w:val="HeaderChar"/>
    <w:uiPriority w:val="99"/>
    <w:unhideWhenUsed/>
    <w:rsid w:val="00F12BD1"/>
    <w:pPr>
      <w:tabs>
        <w:tab w:val="center" w:pos="4677"/>
        <w:tab w:val="right" w:pos="9355"/>
      </w:tabs>
    </w:pPr>
  </w:style>
  <w:style w:type="character" w:customStyle="1" w:styleId="HeaderChar">
    <w:name w:val="Header Char"/>
    <w:basedOn w:val="DefaultParagraphFont"/>
    <w:link w:val="Header"/>
    <w:uiPriority w:val="99"/>
    <w:rsid w:val="00F12BD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F12BD1"/>
    <w:pPr>
      <w:tabs>
        <w:tab w:val="center" w:pos="4677"/>
        <w:tab w:val="right" w:pos="9355"/>
      </w:tabs>
    </w:pPr>
  </w:style>
  <w:style w:type="character" w:customStyle="1" w:styleId="FooterChar">
    <w:name w:val="Footer Char"/>
    <w:basedOn w:val="DefaultParagraphFont"/>
    <w:link w:val="Footer"/>
    <w:uiPriority w:val="99"/>
    <w:rsid w:val="00F12BD1"/>
    <w:rPr>
      <w:rFonts w:ascii="Times New Roman" w:eastAsia="Times New Roman" w:hAnsi="Times New Roman" w:cs="Times New Roman"/>
      <w:sz w:val="24"/>
      <w:szCs w:val="24"/>
      <w:lang w:val="en-US"/>
    </w:rPr>
  </w:style>
  <w:style w:type="character" w:customStyle="1" w:styleId="layout">
    <w:name w:val="layout"/>
    <w:basedOn w:val="DefaultParagraphFont"/>
    <w:rsid w:val="00CF1FC1"/>
  </w:style>
  <w:style w:type="character" w:styleId="Emphasis">
    <w:name w:val="Emphasis"/>
    <w:basedOn w:val="DefaultParagraphFont"/>
    <w:uiPriority w:val="20"/>
    <w:qFormat/>
    <w:rsid w:val="00A62C5A"/>
    <w:rPr>
      <w:i/>
      <w:iCs/>
    </w:rPr>
  </w:style>
  <w:style w:type="paragraph" w:styleId="ListParagraph">
    <w:name w:val="List Paragraph"/>
    <w:basedOn w:val="Normal"/>
    <w:link w:val="ListParagraphChar"/>
    <w:uiPriority w:val="34"/>
    <w:qFormat/>
    <w:rsid w:val="00E0745C"/>
    <w:pPr>
      <w:ind w:left="720"/>
      <w:contextualSpacing/>
    </w:pPr>
  </w:style>
  <w:style w:type="paragraph" w:styleId="CommentText">
    <w:name w:val="annotation text"/>
    <w:basedOn w:val="Normal"/>
    <w:link w:val="CommentTextChar"/>
    <w:uiPriority w:val="99"/>
    <w:semiHidden/>
    <w:unhideWhenUsed/>
    <w:rsid w:val="000E3F95"/>
    <w:rPr>
      <w:sz w:val="20"/>
      <w:szCs w:val="20"/>
    </w:rPr>
  </w:style>
  <w:style w:type="character" w:customStyle="1" w:styleId="CommentTextChar">
    <w:name w:val="Comment Text Char"/>
    <w:basedOn w:val="DefaultParagraphFont"/>
    <w:link w:val="CommentText"/>
    <w:uiPriority w:val="99"/>
    <w:semiHidden/>
    <w:rsid w:val="000E3F95"/>
    <w:rPr>
      <w:rFonts w:ascii="Times New Roman" w:eastAsia="Times New Roman" w:hAnsi="Times New Roman" w:cs="Times New Roman"/>
      <w:sz w:val="20"/>
      <w:szCs w:val="20"/>
      <w:lang w:val="en-US"/>
    </w:rPr>
  </w:style>
  <w:style w:type="character" w:styleId="CommentReference">
    <w:name w:val="annotation reference"/>
    <w:basedOn w:val="DefaultParagraphFont"/>
    <w:uiPriority w:val="99"/>
    <w:semiHidden/>
    <w:unhideWhenUsed/>
    <w:rsid w:val="000E3F95"/>
    <w:rPr>
      <w:sz w:val="16"/>
      <w:szCs w:val="16"/>
    </w:rPr>
  </w:style>
  <w:style w:type="character" w:customStyle="1" w:styleId="apple-style-span">
    <w:name w:val="apple-style-span"/>
    <w:basedOn w:val="DefaultParagraphFont"/>
    <w:rsid w:val="004B2ECD"/>
  </w:style>
  <w:style w:type="table" w:styleId="TableGrid">
    <w:name w:val="Table Grid"/>
    <w:basedOn w:val="TableNormal"/>
    <w:uiPriority w:val="39"/>
    <w:rsid w:val="004B2EC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4B2ECD"/>
    <w:rPr>
      <w:rFonts w:ascii="Times New Roman" w:eastAsia="Times New Roman" w:hAnsi="Times New Roman" w:cs="Times New Roman"/>
      <w:sz w:val="24"/>
      <w:szCs w:val="24"/>
      <w:lang w:val="en-US"/>
    </w:rPr>
  </w:style>
  <w:style w:type="paragraph" w:styleId="BodyText">
    <w:name w:val="Body Text"/>
    <w:basedOn w:val="Normal"/>
    <w:link w:val="BodyTextChar"/>
    <w:uiPriority w:val="1"/>
    <w:qFormat/>
    <w:rsid w:val="00F20EFA"/>
    <w:pPr>
      <w:widowControl w:val="0"/>
      <w:autoSpaceDE w:val="0"/>
      <w:autoSpaceDN w:val="0"/>
    </w:pPr>
    <w:rPr>
      <w:sz w:val="26"/>
      <w:szCs w:val="26"/>
      <w:lang w:val="ru-RU"/>
    </w:rPr>
  </w:style>
  <w:style w:type="character" w:customStyle="1" w:styleId="BodyTextChar">
    <w:name w:val="Body Text Char"/>
    <w:basedOn w:val="DefaultParagraphFont"/>
    <w:link w:val="BodyText"/>
    <w:uiPriority w:val="1"/>
    <w:rsid w:val="00F20EFA"/>
    <w:rPr>
      <w:rFonts w:ascii="Times New Roman" w:eastAsia="Times New Roman" w:hAnsi="Times New Roman" w:cs="Times New Roman"/>
      <w:sz w:val="26"/>
      <w:szCs w:val="26"/>
    </w:rPr>
  </w:style>
  <w:style w:type="paragraph" w:customStyle="1" w:styleId="TableParagraph">
    <w:name w:val="Table Paragraph"/>
    <w:basedOn w:val="Normal"/>
    <w:uiPriority w:val="1"/>
    <w:qFormat/>
    <w:rsid w:val="00F20EFA"/>
    <w:pPr>
      <w:widowControl w:val="0"/>
      <w:autoSpaceDE w:val="0"/>
      <w:autoSpaceDN w:val="0"/>
      <w:ind w:left="107"/>
    </w:pPr>
    <w:rPr>
      <w:sz w:val="22"/>
      <w:szCs w:val="22"/>
      <w:lang w:val="ru-RU"/>
    </w:rPr>
  </w:style>
  <w:style w:type="character" w:customStyle="1" w:styleId="y2iqfc">
    <w:name w:val="y2iqfc"/>
    <w:basedOn w:val="DefaultParagraphFont"/>
    <w:rsid w:val="00CE2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45433">
      <w:bodyDiv w:val="1"/>
      <w:marLeft w:val="0"/>
      <w:marRight w:val="0"/>
      <w:marTop w:val="0"/>
      <w:marBottom w:val="0"/>
      <w:divBdr>
        <w:top w:val="none" w:sz="0" w:space="0" w:color="auto"/>
        <w:left w:val="none" w:sz="0" w:space="0" w:color="auto"/>
        <w:bottom w:val="none" w:sz="0" w:space="0" w:color="auto"/>
        <w:right w:val="none" w:sz="0" w:space="0" w:color="auto"/>
      </w:divBdr>
    </w:div>
    <w:div w:id="215355004">
      <w:bodyDiv w:val="1"/>
      <w:marLeft w:val="0"/>
      <w:marRight w:val="0"/>
      <w:marTop w:val="0"/>
      <w:marBottom w:val="0"/>
      <w:divBdr>
        <w:top w:val="none" w:sz="0" w:space="0" w:color="auto"/>
        <w:left w:val="none" w:sz="0" w:space="0" w:color="auto"/>
        <w:bottom w:val="none" w:sz="0" w:space="0" w:color="auto"/>
        <w:right w:val="none" w:sz="0" w:space="0" w:color="auto"/>
      </w:divBdr>
    </w:div>
    <w:div w:id="228074421">
      <w:bodyDiv w:val="1"/>
      <w:marLeft w:val="0"/>
      <w:marRight w:val="0"/>
      <w:marTop w:val="0"/>
      <w:marBottom w:val="0"/>
      <w:divBdr>
        <w:top w:val="none" w:sz="0" w:space="0" w:color="auto"/>
        <w:left w:val="none" w:sz="0" w:space="0" w:color="auto"/>
        <w:bottom w:val="none" w:sz="0" w:space="0" w:color="auto"/>
        <w:right w:val="none" w:sz="0" w:space="0" w:color="auto"/>
      </w:divBdr>
      <w:divsChild>
        <w:div w:id="1498226143">
          <w:marLeft w:val="0"/>
          <w:marRight w:val="0"/>
          <w:marTop w:val="0"/>
          <w:marBottom w:val="0"/>
          <w:divBdr>
            <w:top w:val="none" w:sz="0" w:space="0" w:color="auto"/>
            <w:left w:val="none" w:sz="0" w:space="0" w:color="auto"/>
            <w:bottom w:val="none" w:sz="0" w:space="0" w:color="auto"/>
            <w:right w:val="none" w:sz="0" w:space="0" w:color="auto"/>
          </w:divBdr>
          <w:divsChild>
            <w:div w:id="1748960992">
              <w:marLeft w:val="0"/>
              <w:marRight w:val="0"/>
              <w:marTop w:val="0"/>
              <w:marBottom w:val="0"/>
              <w:divBdr>
                <w:top w:val="none" w:sz="0" w:space="0" w:color="auto"/>
                <w:left w:val="none" w:sz="0" w:space="0" w:color="auto"/>
                <w:bottom w:val="none" w:sz="0" w:space="0" w:color="auto"/>
                <w:right w:val="none" w:sz="0" w:space="0" w:color="auto"/>
              </w:divBdr>
              <w:divsChild>
                <w:div w:id="507990485">
                  <w:marLeft w:val="0"/>
                  <w:marRight w:val="0"/>
                  <w:marTop w:val="0"/>
                  <w:marBottom w:val="0"/>
                  <w:divBdr>
                    <w:top w:val="none" w:sz="0" w:space="0" w:color="auto"/>
                    <w:left w:val="none" w:sz="0" w:space="0" w:color="auto"/>
                    <w:bottom w:val="none" w:sz="0" w:space="0" w:color="auto"/>
                    <w:right w:val="none" w:sz="0" w:space="0" w:color="auto"/>
                  </w:divBdr>
                  <w:divsChild>
                    <w:div w:id="1604991664">
                      <w:marLeft w:val="0"/>
                      <w:marRight w:val="0"/>
                      <w:marTop w:val="0"/>
                      <w:marBottom w:val="0"/>
                      <w:divBdr>
                        <w:top w:val="none" w:sz="0" w:space="0" w:color="auto"/>
                        <w:left w:val="none" w:sz="0" w:space="0" w:color="auto"/>
                        <w:bottom w:val="none" w:sz="0" w:space="0" w:color="auto"/>
                        <w:right w:val="none" w:sz="0" w:space="0" w:color="auto"/>
                      </w:divBdr>
                      <w:divsChild>
                        <w:div w:id="38625586">
                          <w:marLeft w:val="0"/>
                          <w:marRight w:val="0"/>
                          <w:marTop w:val="0"/>
                          <w:marBottom w:val="0"/>
                          <w:divBdr>
                            <w:top w:val="none" w:sz="0" w:space="0" w:color="auto"/>
                            <w:left w:val="none" w:sz="0" w:space="0" w:color="auto"/>
                            <w:bottom w:val="none" w:sz="0" w:space="0" w:color="auto"/>
                            <w:right w:val="none" w:sz="0" w:space="0" w:color="auto"/>
                          </w:divBdr>
                          <w:divsChild>
                            <w:div w:id="216748261">
                              <w:marLeft w:val="0"/>
                              <w:marRight w:val="0"/>
                              <w:marTop w:val="0"/>
                              <w:marBottom w:val="0"/>
                              <w:divBdr>
                                <w:top w:val="none" w:sz="0" w:space="0" w:color="auto"/>
                                <w:left w:val="none" w:sz="0" w:space="0" w:color="auto"/>
                                <w:bottom w:val="single" w:sz="6" w:space="0" w:color="4F4F4F"/>
                                <w:right w:val="none" w:sz="0" w:space="0" w:color="auto"/>
                              </w:divBdr>
                              <w:divsChild>
                                <w:div w:id="10377742">
                                  <w:marLeft w:val="0"/>
                                  <w:marRight w:val="0"/>
                                  <w:marTop w:val="0"/>
                                  <w:marBottom w:val="0"/>
                                  <w:divBdr>
                                    <w:top w:val="none" w:sz="0" w:space="0" w:color="auto"/>
                                    <w:left w:val="none" w:sz="0" w:space="0" w:color="auto"/>
                                    <w:bottom w:val="none" w:sz="0" w:space="0" w:color="auto"/>
                                    <w:right w:val="none" w:sz="0" w:space="0" w:color="auto"/>
                                  </w:divBdr>
                                  <w:divsChild>
                                    <w:div w:id="506792347">
                                      <w:marLeft w:val="0"/>
                                      <w:marRight w:val="0"/>
                                      <w:marTop w:val="0"/>
                                      <w:marBottom w:val="0"/>
                                      <w:divBdr>
                                        <w:top w:val="none" w:sz="0" w:space="0" w:color="auto"/>
                                        <w:left w:val="none" w:sz="0" w:space="0" w:color="auto"/>
                                        <w:bottom w:val="none" w:sz="0" w:space="0" w:color="auto"/>
                                        <w:right w:val="none" w:sz="0" w:space="0" w:color="auto"/>
                                      </w:divBdr>
                                      <w:divsChild>
                                        <w:div w:id="1596207628">
                                          <w:marLeft w:val="0"/>
                                          <w:marRight w:val="0"/>
                                          <w:marTop w:val="0"/>
                                          <w:marBottom w:val="0"/>
                                          <w:divBdr>
                                            <w:top w:val="none" w:sz="0" w:space="0" w:color="auto"/>
                                            <w:left w:val="none" w:sz="0" w:space="0" w:color="auto"/>
                                            <w:bottom w:val="none" w:sz="0" w:space="0" w:color="auto"/>
                                            <w:right w:val="none" w:sz="0" w:space="0" w:color="auto"/>
                                          </w:divBdr>
                                          <w:divsChild>
                                            <w:div w:id="157450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268664">
                                  <w:marLeft w:val="0"/>
                                  <w:marRight w:val="0"/>
                                  <w:marTop w:val="0"/>
                                  <w:marBottom w:val="0"/>
                                  <w:divBdr>
                                    <w:top w:val="none" w:sz="0" w:space="0" w:color="auto"/>
                                    <w:left w:val="none" w:sz="0" w:space="0" w:color="auto"/>
                                    <w:bottom w:val="none" w:sz="0" w:space="0" w:color="auto"/>
                                    <w:right w:val="none" w:sz="0" w:space="0" w:color="auto"/>
                                  </w:divBdr>
                                  <w:divsChild>
                                    <w:div w:id="1023365110">
                                      <w:marLeft w:val="0"/>
                                      <w:marRight w:val="0"/>
                                      <w:marTop w:val="0"/>
                                      <w:marBottom w:val="0"/>
                                      <w:divBdr>
                                        <w:top w:val="none" w:sz="0" w:space="0" w:color="auto"/>
                                        <w:left w:val="none" w:sz="0" w:space="0" w:color="auto"/>
                                        <w:bottom w:val="none" w:sz="0" w:space="0" w:color="auto"/>
                                        <w:right w:val="none" w:sz="0" w:space="0" w:color="auto"/>
                                      </w:divBdr>
                                      <w:divsChild>
                                        <w:div w:id="1456824562">
                                          <w:marLeft w:val="0"/>
                                          <w:marRight w:val="0"/>
                                          <w:marTop w:val="0"/>
                                          <w:marBottom w:val="0"/>
                                          <w:divBdr>
                                            <w:top w:val="none" w:sz="0" w:space="0" w:color="auto"/>
                                            <w:left w:val="none" w:sz="0" w:space="0" w:color="auto"/>
                                            <w:bottom w:val="none" w:sz="0" w:space="0" w:color="auto"/>
                                            <w:right w:val="none" w:sz="0" w:space="0" w:color="auto"/>
                                          </w:divBdr>
                                          <w:divsChild>
                                            <w:div w:id="17166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0600458">
      <w:bodyDiv w:val="1"/>
      <w:marLeft w:val="0"/>
      <w:marRight w:val="0"/>
      <w:marTop w:val="0"/>
      <w:marBottom w:val="0"/>
      <w:divBdr>
        <w:top w:val="none" w:sz="0" w:space="0" w:color="auto"/>
        <w:left w:val="none" w:sz="0" w:space="0" w:color="auto"/>
        <w:bottom w:val="none" w:sz="0" w:space="0" w:color="auto"/>
        <w:right w:val="none" w:sz="0" w:space="0" w:color="auto"/>
      </w:divBdr>
    </w:div>
    <w:div w:id="473956899">
      <w:bodyDiv w:val="1"/>
      <w:marLeft w:val="0"/>
      <w:marRight w:val="0"/>
      <w:marTop w:val="0"/>
      <w:marBottom w:val="0"/>
      <w:divBdr>
        <w:top w:val="none" w:sz="0" w:space="0" w:color="auto"/>
        <w:left w:val="none" w:sz="0" w:space="0" w:color="auto"/>
        <w:bottom w:val="none" w:sz="0" w:space="0" w:color="auto"/>
        <w:right w:val="none" w:sz="0" w:space="0" w:color="auto"/>
      </w:divBdr>
    </w:div>
    <w:div w:id="677192653">
      <w:bodyDiv w:val="1"/>
      <w:marLeft w:val="0"/>
      <w:marRight w:val="0"/>
      <w:marTop w:val="0"/>
      <w:marBottom w:val="0"/>
      <w:divBdr>
        <w:top w:val="none" w:sz="0" w:space="0" w:color="auto"/>
        <w:left w:val="none" w:sz="0" w:space="0" w:color="auto"/>
        <w:bottom w:val="none" w:sz="0" w:space="0" w:color="auto"/>
        <w:right w:val="none" w:sz="0" w:space="0" w:color="auto"/>
      </w:divBdr>
    </w:div>
    <w:div w:id="760878262">
      <w:bodyDiv w:val="1"/>
      <w:marLeft w:val="0"/>
      <w:marRight w:val="0"/>
      <w:marTop w:val="0"/>
      <w:marBottom w:val="0"/>
      <w:divBdr>
        <w:top w:val="none" w:sz="0" w:space="0" w:color="auto"/>
        <w:left w:val="none" w:sz="0" w:space="0" w:color="auto"/>
        <w:bottom w:val="none" w:sz="0" w:space="0" w:color="auto"/>
        <w:right w:val="none" w:sz="0" w:space="0" w:color="auto"/>
      </w:divBdr>
    </w:div>
    <w:div w:id="770779470">
      <w:bodyDiv w:val="1"/>
      <w:marLeft w:val="0"/>
      <w:marRight w:val="0"/>
      <w:marTop w:val="0"/>
      <w:marBottom w:val="0"/>
      <w:divBdr>
        <w:top w:val="none" w:sz="0" w:space="0" w:color="auto"/>
        <w:left w:val="none" w:sz="0" w:space="0" w:color="auto"/>
        <w:bottom w:val="none" w:sz="0" w:space="0" w:color="auto"/>
        <w:right w:val="none" w:sz="0" w:space="0" w:color="auto"/>
      </w:divBdr>
    </w:div>
    <w:div w:id="780343183">
      <w:bodyDiv w:val="1"/>
      <w:marLeft w:val="0"/>
      <w:marRight w:val="0"/>
      <w:marTop w:val="0"/>
      <w:marBottom w:val="0"/>
      <w:divBdr>
        <w:top w:val="none" w:sz="0" w:space="0" w:color="auto"/>
        <w:left w:val="none" w:sz="0" w:space="0" w:color="auto"/>
        <w:bottom w:val="none" w:sz="0" w:space="0" w:color="auto"/>
        <w:right w:val="none" w:sz="0" w:space="0" w:color="auto"/>
      </w:divBdr>
      <w:divsChild>
        <w:div w:id="1437024582">
          <w:marLeft w:val="0"/>
          <w:marRight w:val="0"/>
          <w:marTop w:val="0"/>
          <w:marBottom w:val="0"/>
          <w:divBdr>
            <w:top w:val="none" w:sz="0" w:space="0" w:color="auto"/>
            <w:left w:val="none" w:sz="0" w:space="0" w:color="auto"/>
            <w:bottom w:val="none" w:sz="0" w:space="0" w:color="auto"/>
            <w:right w:val="none" w:sz="0" w:space="0" w:color="auto"/>
          </w:divBdr>
          <w:divsChild>
            <w:div w:id="205919789">
              <w:marLeft w:val="0"/>
              <w:marRight w:val="0"/>
              <w:marTop w:val="0"/>
              <w:marBottom w:val="0"/>
              <w:divBdr>
                <w:top w:val="none" w:sz="0" w:space="0" w:color="auto"/>
                <w:left w:val="none" w:sz="0" w:space="0" w:color="auto"/>
                <w:bottom w:val="none" w:sz="0" w:space="0" w:color="auto"/>
                <w:right w:val="none" w:sz="0" w:space="0" w:color="auto"/>
              </w:divBdr>
              <w:divsChild>
                <w:div w:id="1255553195">
                  <w:marLeft w:val="0"/>
                  <w:marRight w:val="0"/>
                  <w:marTop w:val="0"/>
                  <w:marBottom w:val="0"/>
                  <w:divBdr>
                    <w:top w:val="none" w:sz="0" w:space="0" w:color="auto"/>
                    <w:left w:val="none" w:sz="0" w:space="0" w:color="auto"/>
                    <w:bottom w:val="none" w:sz="0" w:space="0" w:color="auto"/>
                    <w:right w:val="none" w:sz="0" w:space="0" w:color="auto"/>
                  </w:divBdr>
                  <w:divsChild>
                    <w:div w:id="317078751">
                      <w:marLeft w:val="0"/>
                      <w:marRight w:val="0"/>
                      <w:marTop w:val="0"/>
                      <w:marBottom w:val="0"/>
                      <w:divBdr>
                        <w:top w:val="none" w:sz="0" w:space="0" w:color="auto"/>
                        <w:left w:val="none" w:sz="0" w:space="0" w:color="auto"/>
                        <w:bottom w:val="none" w:sz="0" w:space="0" w:color="auto"/>
                        <w:right w:val="none" w:sz="0" w:space="0" w:color="auto"/>
                      </w:divBdr>
                      <w:divsChild>
                        <w:div w:id="1157259034">
                          <w:marLeft w:val="0"/>
                          <w:marRight w:val="0"/>
                          <w:marTop w:val="0"/>
                          <w:marBottom w:val="0"/>
                          <w:divBdr>
                            <w:top w:val="none" w:sz="0" w:space="0" w:color="auto"/>
                            <w:left w:val="none" w:sz="0" w:space="0" w:color="auto"/>
                            <w:bottom w:val="none" w:sz="0" w:space="0" w:color="auto"/>
                            <w:right w:val="none" w:sz="0" w:space="0" w:color="auto"/>
                          </w:divBdr>
                          <w:divsChild>
                            <w:div w:id="311645619">
                              <w:marLeft w:val="0"/>
                              <w:marRight w:val="0"/>
                              <w:marTop w:val="0"/>
                              <w:marBottom w:val="0"/>
                              <w:divBdr>
                                <w:top w:val="none" w:sz="0" w:space="0" w:color="auto"/>
                                <w:left w:val="none" w:sz="0" w:space="0" w:color="auto"/>
                                <w:bottom w:val="single" w:sz="6" w:space="0" w:color="4F4F4F"/>
                                <w:right w:val="none" w:sz="0" w:space="0" w:color="auto"/>
                              </w:divBdr>
                              <w:divsChild>
                                <w:div w:id="2054689675">
                                  <w:marLeft w:val="0"/>
                                  <w:marRight w:val="0"/>
                                  <w:marTop w:val="0"/>
                                  <w:marBottom w:val="0"/>
                                  <w:divBdr>
                                    <w:top w:val="none" w:sz="0" w:space="0" w:color="auto"/>
                                    <w:left w:val="none" w:sz="0" w:space="0" w:color="auto"/>
                                    <w:bottom w:val="none" w:sz="0" w:space="0" w:color="auto"/>
                                    <w:right w:val="none" w:sz="0" w:space="0" w:color="auto"/>
                                  </w:divBdr>
                                  <w:divsChild>
                                    <w:div w:id="34932022">
                                      <w:marLeft w:val="0"/>
                                      <w:marRight w:val="0"/>
                                      <w:marTop w:val="0"/>
                                      <w:marBottom w:val="0"/>
                                      <w:divBdr>
                                        <w:top w:val="none" w:sz="0" w:space="0" w:color="auto"/>
                                        <w:left w:val="none" w:sz="0" w:space="0" w:color="auto"/>
                                        <w:bottom w:val="none" w:sz="0" w:space="0" w:color="auto"/>
                                        <w:right w:val="none" w:sz="0" w:space="0" w:color="auto"/>
                                      </w:divBdr>
                                      <w:divsChild>
                                        <w:div w:id="579294554">
                                          <w:marLeft w:val="0"/>
                                          <w:marRight w:val="0"/>
                                          <w:marTop w:val="0"/>
                                          <w:marBottom w:val="0"/>
                                          <w:divBdr>
                                            <w:top w:val="none" w:sz="0" w:space="0" w:color="auto"/>
                                            <w:left w:val="none" w:sz="0" w:space="0" w:color="auto"/>
                                            <w:bottom w:val="none" w:sz="0" w:space="0" w:color="auto"/>
                                            <w:right w:val="none" w:sz="0" w:space="0" w:color="auto"/>
                                          </w:divBdr>
                                          <w:divsChild>
                                            <w:div w:id="1363745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107691">
                                  <w:marLeft w:val="0"/>
                                  <w:marRight w:val="0"/>
                                  <w:marTop w:val="0"/>
                                  <w:marBottom w:val="0"/>
                                  <w:divBdr>
                                    <w:top w:val="none" w:sz="0" w:space="0" w:color="auto"/>
                                    <w:left w:val="none" w:sz="0" w:space="0" w:color="auto"/>
                                    <w:bottom w:val="none" w:sz="0" w:space="0" w:color="auto"/>
                                    <w:right w:val="none" w:sz="0" w:space="0" w:color="auto"/>
                                  </w:divBdr>
                                  <w:divsChild>
                                    <w:div w:id="1498302039">
                                      <w:marLeft w:val="0"/>
                                      <w:marRight w:val="0"/>
                                      <w:marTop w:val="0"/>
                                      <w:marBottom w:val="0"/>
                                      <w:divBdr>
                                        <w:top w:val="none" w:sz="0" w:space="0" w:color="auto"/>
                                        <w:left w:val="none" w:sz="0" w:space="0" w:color="auto"/>
                                        <w:bottom w:val="none" w:sz="0" w:space="0" w:color="auto"/>
                                        <w:right w:val="none" w:sz="0" w:space="0" w:color="auto"/>
                                      </w:divBdr>
                                      <w:divsChild>
                                        <w:div w:id="1240672124">
                                          <w:marLeft w:val="0"/>
                                          <w:marRight w:val="0"/>
                                          <w:marTop w:val="0"/>
                                          <w:marBottom w:val="0"/>
                                          <w:divBdr>
                                            <w:top w:val="none" w:sz="0" w:space="0" w:color="auto"/>
                                            <w:left w:val="none" w:sz="0" w:space="0" w:color="auto"/>
                                            <w:bottom w:val="none" w:sz="0" w:space="0" w:color="auto"/>
                                            <w:right w:val="none" w:sz="0" w:space="0" w:color="auto"/>
                                          </w:divBdr>
                                          <w:divsChild>
                                            <w:div w:id="144658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6818205">
      <w:bodyDiv w:val="1"/>
      <w:marLeft w:val="0"/>
      <w:marRight w:val="0"/>
      <w:marTop w:val="0"/>
      <w:marBottom w:val="0"/>
      <w:divBdr>
        <w:top w:val="none" w:sz="0" w:space="0" w:color="auto"/>
        <w:left w:val="none" w:sz="0" w:space="0" w:color="auto"/>
        <w:bottom w:val="none" w:sz="0" w:space="0" w:color="auto"/>
        <w:right w:val="none" w:sz="0" w:space="0" w:color="auto"/>
      </w:divBdr>
    </w:div>
    <w:div w:id="1014109901">
      <w:bodyDiv w:val="1"/>
      <w:marLeft w:val="0"/>
      <w:marRight w:val="0"/>
      <w:marTop w:val="0"/>
      <w:marBottom w:val="0"/>
      <w:divBdr>
        <w:top w:val="none" w:sz="0" w:space="0" w:color="auto"/>
        <w:left w:val="none" w:sz="0" w:space="0" w:color="auto"/>
        <w:bottom w:val="none" w:sz="0" w:space="0" w:color="auto"/>
        <w:right w:val="none" w:sz="0" w:space="0" w:color="auto"/>
      </w:divBdr>
    </w:div>
    <w:div w:id="1015612521">
      <w:bodyDiv w:val="1"/>
      <w:marLeft w:val="0"/>
      <w:marRight w:val="0"/>
      <w:marTop w:val="0"/>
      <w:marBottom w:val="0"/>
      <w:divBdr>
        <w:top w:val="none" w:sz="0" w:space="0" w:color="auto"/>
        <w:left w:val="none" w:sz="0" w:space="0" w:color="auto"/>
        <w:bottom w:val="none" w:sz="0" w:space="0" w:color="auto"/>
        <w:right w:val="none" w:sz="0" w:space="0" w:color="auto"/>
      </w:divBdr>
    </w:div>
    <w:div w:id="1030690378">
      <w:bodyDiv w:val="1"/>
      <w:marLeft w:val="0"/>
      <w:marRight w:val="0"/>
      <w:marTop w:val="0"/>
      <w:marBottom w:val="0"/>
      <w:divBdr>
        <w:top w:val="none" w:sz="0" w:space="0" w:color="auto"/>
        <w:left w:val="none" w:sz="0" w:space="0" w:color="auto"/>
        <w:bottom w:val="none" w:sz="0" w:space="0" w:color="auto"/>
        <w:right w:val="none" w:sz="0" w:space="0" w:color="auto"/>
      </w:divBdr>
    </w:div>
    <w:div w:id="1053891682">
      <w:bodyDiv w:val="1"/>
      <w:marLeft w:val="0"/>
      <w:marRight w:val="0"/>
      <w:marTop w:val="0"/>
      <w:marBottom w:val="0"/>
      <w:divBdr>
        <w:top w:val="none" w:sz="0" w:space="0" w:color="auto"/>
        <w:left w:val="none" w:sz="0" w:space="0" w:color="auto"/>
        <w:bottom w:val="none" w:sz="0" w:space="0" w:color="auto"/>
        <w:right w:val="none" w:sz="0" w:space="0" w:color="auto"/>
      </w:divBdr>
      <w:divsChild>
        <w:div w:id="1620452660">
          <w:marLeft w:val="0"/>
          <w:marRight w:val="0"/>
          <w:marTop w:val="0"/>
          <w:marBottom w:val="0"/>
          <w:divBdr>
            <w:top w:val="none" w:sz="0" w:space="0" w:color="auto"/>
            <w:left w:val="none" w:sz="0" w:space="0" w:color="auto"/>
            <w:bottom w:val="none" w:sz="0" w:space="0" w:color="auto"/>
            <w:right w:val="none" w:sz="0" w:space="0" w:color="auto"/>
          </w:divBdr>
          <w:divsChild>
            <w:div w:id="794372562">
              <w:marLeft w:val="0"/>
              <w:marRight w:val="0"/>
              <w:marTop w:val="0"/>
              <w:marBottom w:val="0"/>
              <w:divBdr>
                <w:top w:val="none" w:sz="0" w:space="0" w:color="auto"/>
                <w:left w:val="none" w:sz="0" w:space="0" w:color="auto"/>
                <w:bottom w:val="none" w:sz="0" w:space="0" w:color="auto"/>
                <w:right w:val="none" w:sz="0" w:space="0" w:color="auto"/>
              </w:divBdr>
              <w:divsChild>
                <w:div w:id="1665232741">
                  <w:marLeft w:val="0"/>
                  <w:marRight w:val="0"/>
                  <w:marTop w:val="0"/>
                  <w:marBottom w:val="0"/>
                  <w:divBdr>
                    <w:top w:val="none" w:sz="0" w:space="0" w:color="auto"/>
                    <w:left w:val="none" w:sz="0" w:space="0" w:color="auto"/>
                    <w:bottom w:val="none" w:sz="0" w:space="0" w:color="auto"/>
                    <w:right w:val="none" w:sz="0" w:space="0" w:color="auto"/>
                  </w:divBdr>
                  <w:divsChild>
                    <w:div w:id="583339101">
                      <w:marLeft w:val="0"/>
                      <w:marRight w:val="0"/>
                      <w:marTop w:val="0"/>
                      <w:marBottom w:val="0"/>
                      <w:divBdr>
                        <w:top w:val="none" w:sz="0" w:space="0" w:color="auto"/>
                        <w:left w:val="none" w:sz="0" w:space="0" w:color="auto"/>
                        <w:bottom w:val="none" w:sz="0" w:space="0" w:color="auto"/>
                        <w:right w:val="none" w:sz="0" w:space="0" w:color="auto"/>
                      </w:divBdr>
                      <w:divsChild>
                        <w:div w:id="454759927">
                          <w:marLeft w:val="0"/>
                          <w:marRight w:val="0"/>
                          <w:marTop w:val="0"/>
                          <w:marBottom w:val="0"/>
                          <w:divBdr>
                            <w:top w:val="none" w:sz="0" w:space="0" w:color="auto"/>
                            <w:left w:val="none" w:sz="0" w:space="0" w:color="auto"/>
                            <w:bottom w:val="none" w:sz="0" w:space="0" w:color="auto"/>
                            <w:right w:val="none" w:sz="0" w:space="0" w:color="auto"/>
                          </w:divBdr>
                          <w:divsChild>
                            <w:div w:id="1296640040">
                              <w:marLeft w:val="0"/>
                              <w:marRight w:val="0"/>
                              <w:marTop w:val="0"/>
                              <w:marBottom w:val="0"/>
                              <w:divBdr>
                                <w:top w:val="none" w:sz="0" w:space="0" w:color="auto"/>
                                <w:left w:val="none" w:sz="0" w:space="0" w:color="auto"/>
                                <w:bottom w:val="single" w:sz="6" w:space="0" w:color="4F4F4F"/>
                                <w:right w:val="none" w:sz="0" w:space="0" w:color="auto"/>
                              </w:divBdr>
                              <w:divsChild>
                                <w:div w:id="1421442842">
                                  <w:marLeft w:val="0"/>
                                  <w:marRight w:val="0"/>
                                  <w:marTop w:val="0"/>
                                  <w:marBottom w:val="0"/>
                                  <w:divBdr>
                                    <w:top w:val="none" w:sz="0" w:space="0" w:color="auto"/>
                                    <w:left w:val="none" w:sz="0" w:space="0" w:color="auto"/>
                                    <w:bottom w:val="none" w:sz="0" w:space="0" w:color="auto"/>
                                    <w:right w:val="none" w:sz="0" w:space="0" w:color="auto"/>
                                  </w:divBdr>
                                  <w:divsChild>
                                    <w:div w:id="371729349">
                                      <w:marLeft w:val="0"/>
                                      <w:marRight w:val="0"/>
                                      <w:marTop w:val="0"/>
                                      <w:marBottom w:val="0"/>
                                      <w:divBdr>
                                        <w:top w:val="none" w:sz="0" w:space="0" w:color="auto"/>
                                        <w:left w:val="none" w:sz="0" w:space="0" w:color="auto"/>
                                        <w:bottom w:val="none" w:sz="0" w:space="0" w:color="auto"/>
                                        <w:right w:val="none" w:sz="0" w:space="0" w:color="auto"/>
                                      </w:divBdr>
                                      <w:divsChild>
                                        <w:div w:id="209269951">
                                          <w:marLeft w:val="0"/>
                                          <w:marRight w:val="0"/>
                                          <w:marTop w:val="0"/>
                                          <w:marBottom w:val="0"/>
                                          <w:divBdr>
                                            <w:top w:val="none" w:sz="0" w:space="0" w:color="auto"/>
                                            <w:left w:val="none" w:sz="0" w:space="0" w:color="auto"/>
                                            <w:bottom w:val="none" w:sz="0" w:space="0" w:color="auto"/>
                                            <w:right w:val="none" w:sz="0" w:space="0" w:color="auto"/>
                                          </w:divBdr>
                                          <w:divsChild>
                                            <w:div w:id="194452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745978">
                                  <w:marLeft w:val="0"/>
                                  <w:marRight w:val="0"/>
                                  <w:marTop w:val="0"/>
                                  <w:marBottom w:val="0"/>
                                  <w:divBdr>
                                    <w:top w:val="none" w:sz="0" w:space="0" w:color="auto"/>
                                    <w:left w:val="none" w:sz="0" w:space="0" w:color="auto"/>
                                    <w:bottom w:val="none" w:sz="0" w:space="0" w:color="auto"/>
                                    <w:right w:val="none" w:sz="0" w:space="0" w:color="auto"/>
                                  </w:divBdr>
                                  <w:divsChild>
                                    <w:div w:id="1757284935">
                                      <w:marLeft w:val="0"/>
                                      <w:marRight w:val="0"/>
                                      <w:marTop w:val="0"/>
                                      <w:marBottom w:val="0"/>
                                      <w:divBdr>
                                        <w:top w:val="none" w:sz="0" w:space="0" w:color="auto"/>
                                        <w:left w:val="none" w:sz="0" w:space="0" w:color="auto"/>
                                        <w:bottom w:val="none" w:sz="0" w:space="0" w:color="auto"/>
                                        <w:right w:val="none" w:sz="0" w:space="0" w:color="auto"/>
                                      </w:divBdr>
                                      <w:divsChild>
                                        <w:div w:id="367730706">
                                          <w:marLeft w:val="0"/>
                                          <w:marRight w:val="0"/>
                                          <w:marTop w:val="0"/>
                                          <w:marBottom w:val="0"/>
                                          <w:divBdr>
                                            <w:top w:val="none" w:sz="0" w:space="0" w:color="auto"/>
                                            <w:left w:val="none" w:sz="0" w:space="0" w:color="auto"/>
                                            <w:bottom w:val="none" w:sz="0" w:space="0" w:color="auto"/>
                                            <w:right w:val="none" w:sz="0" w:space="0" w:color="auto"/>
                                          </w:divBdr>
                                          <w:divsChild>
                                            <w:div w:id="80643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84647670">
      <w:bodyDiv w:val="1"/>
      <w:marLeft w:val="0"/>
      <w:marRight w:val="0"/>
      <w:marTop w:val="0"/>
      <w:marBottom w:val="0"/>
      <w:divBdr>
        <w:top w:val="none" w:sz="0" w:space="0" w:color="auto"/>
        <w:left w:val="none" w:sz="0" w:space="0" w:color="auto"/>
        <w:bottom w:val="none" w:sz="0" w:space="0" w:color="auto"/>
        <w:right w:val="none" w:sz="0" w:space="0" w:color="auto"/>
      </w:divBdr>
    </w:div>
    <w:div w:id="1466698131">
      <w:bodyDiv w:val="1"/>
      <w:marLeft w:val="0"/>
      <w:marRight w:val="0"/>
      <w:marTop w:val="0"/>
      <w:marBottom w:val="0"/>
      <w:divBdr>
        <w:top w:val="none" w:sz="0" w:space="0" w:color="auto"/>
        <w:left w:val="none" w:sz="0" w:space="0" w:color="auto"/>
        <w:bottom w:val="none" w:sz="0" w:space="0" w:color="auto"/>
        <w:right w:val="none" w:sz="0" w:space="0" w:color="auto"/>
      </w:divBdr>
    </w:div>
    <w:div w:id="1840004912">
      <w:bodyDiv w:val="1"/>
      <w:marLeft w:val="0"/>
      <w:marRight w:val="0"/>
      <w:marTop w:val="0"/>
      <w:marBottom w:val="0"/>
      <w:divBdr>
        <w:top w:val="none" w:sz="0" w:space="0" w:color="auto"/>
        <w:left w:val="none" w:sz="0" w:space="0" w:color="auto"/>
        <w:bottom w:val="none" w:sz="0" w:space="0" w:color="auto"/>
        <w:right w:val="none" w:sz="0" w:space="0" w:color="auto"/>
      </w:divBdr>
    </w:div>
    <w:div w:id="1971276586">
      <w:bodyDiv w:val="1"/>
      <w:marLeft w:val="0"/>
      <w:marRight w:val="0"/>
      <w:marTop w:val="0"/>
      <w:marBottom w:val="0"/>
      <w:divBdr>
        <w:top w:val="none" w:sz="0" w:space="0" w:color="auto"/>
        <w:left w:val="none" w:sz="0" w:space="0" w:color="auto"/>
        <w:bottom w:val="none" w:sz="0" w:space="0" w:color="auto"/>
        <w:right w:val="none" w:sz="0" w:space="0" w:color="auto"/>
      </w:divBdr>
    </w:div>
    <w:div w:id="2001158233">
      <w:bodyDiv w:val="1"/>
      <w:marLeft w:val="0"/>
      <w:marRight w:val="0"/>
      <w:marTop w:val="0"/>
      <w:marBottom w:val="0"/>
      <w:divBdr>
        <w:top w:val="none" w:sz="0" w:space="0" w:color="auto"/>
        <w:left w:val="none" w:sz="0" w:space="0" w:color="auto"/>
        <w:bottom w:val="none" w:sz="0" w:space="0" w:color="auto"/>
        <w:right w:val="none" w:sz="0" w:space="0" w:color="auto"/>
      </w:divBdr>
    </w:div>
    <w:div w:id="2015186905">
      <w:bodyDiv w:val="1"/>
      <w:marLeft w:val="0"/>
      <w:marRight w:val="0"/>
      <w:marTop w:val="0"/>
      <w:marBottom w:val="0"/>
      <w:divBdr>
        <w:top w:val="none" w:sz="0" w:space="0" w:color="auto"/>
        <w:left w:val="none" w:sz="0" w:space="0" w:color="auto"/>
        <w:bottom w:val="none" w:sz="0" w:space="0" w:color="auto"/>
        <w:right w:val="none" w:sz="0" w:space="0" w:color="auto"/>
      </w:divBdr>
    </w:div>
    <w:div w:id="210594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D78F6-FE74-4456-ABCE-3D7C7FDC6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18</Pages>
  <Words>4419</Words>
  <Characters>25191</Characters>
  <Application>Microsoft Office Word</Application>
  <DocSecurity>0</DocSecurity>
  <Lines>209</Lines>
  <Paragraphs>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Lilit Nersisyan</cp:lastModifiedBy>
  <cp:revision>39</cp:revision>
  <cp:lastPrinted>2025-12-19T08:03:00Z</cp:lastPrinted>
  <dcterms:created xsi:type="dcterms:W3CDTF">2025-11-13T08:02:00Z</dcterms:created>
  <dcterms:modified xsi:type="dcterms:W3CDTF">2026-02-03T10:41:00Z</dcterms:modified>
</cp:coreProperties>
</file>